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76183" w14:textId="7A488532" w:rsidR="00DE509B" w:rsidRPr="009F107E" w:rsidRDefault="00DE509B" w:rsidP="41109EAC">
      <w:pPr>
        <w:keepNext/>
        <w:rPr>
          <w:rFonts w:eastAsia="Segoe UI" w:cstheme="minorHAnsi"/>
          <w:b/>
          <w:bCs/>
          <w:color w:val="000000" w:themeColor="text1"/>
          <w:sz w:val="24"/>
          <w:szCs w:val="24"/>
        </w:rPr>
      </w:pPr>
      <w:bookmarkStart w:id="0" w:name="_GoBack"/>
      <w:bookmarkEnd w:id="0"/>
    </w:p>
    <w:p w14:paraId="635CB5B0" w14:textId="7C3252F6" w:rsidR="00DE509B" w:rsidRPr="009F107E" w:rsidRDefault="00DE509B" w:rsidP="41109EAC">
      <w:pPr>
        <w:rPr>
          <w:rFonts w:eastAsia="Segoe UI" w:cstheme="minorHAnsi"/>
          <w:color w:val="000000" w:themeColor="text1"/>
          <w:sz w:val="20"/>
          <w:szCs w:val="20"/>
        </w:rPr>
      </w:pPr>
    </w:p>
    <w:p w14:paraId="5E306CB6" w14:textId="2E7F1777" w:rsidR="29BE1005" w:rsidRPr="009F107E" w:rsidRDefault="29BE1005" w:rsidP="29BE1005">
      <w:pPr>
        <w:keepNext/>
        <w:rPr>
          <w:rFonts w:cstheme="minorHAnsi"/>
        </w:rPr>
      </w:pPr>
    </w:p>
    <w:p w14:paraId="1191E6C6" w14:textId="15620B0C" w:rsidR="00DE509B" w:rsidRPr="009F107E" w:rsidRDefault="051C132E" w:rsidP="4F2B59D6">
      <w:pPr>
        <w:keepNext/>
        <w:rPr>
          <w:rFonts w:cstheme="minorHAnsi"/>
          <w:b/>
          <w:bCs/>
          <w:sz w:val="36"/>
          <w:szCs w:val="36"/>
        </w:rPr>
      </w:pPr>
      <w:r w:rsidRPr="009F107E">
        <w:rPr>
          <w:rFonts w:cstheme="minorHAnsi"/>
          <w:noProof/>
          <w:lang w:val="en-IE" w:eastAsia="en-IE"/>
        </w:rPr>
        <w:drawing>
          <wp:inline distT="0" distB="0" distL="0" distR="0" wp14:anchorId="2FA41565" wp14:editId="4F2B59D6">
            <wp:extent cx="800100" cy="800100"/>
            <wp:effectExtent l="0" t="0" r="0" b="0"/>
            <wp:docPr id="681333817" name="Picture 68133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r w:rsidR="537DFDA0" w:rsidRPr="009F107E">
        <w:rPr>
          <w:rFonts w:cstheme="minorHAnsi"/>
        </w:rPr>
        <w:t xml:space="preserve">                                       </w:t>
      </w:r>
      <w:r w:rsidR="537DFDA0" w:rsidRPr="009F107E">
        <w:rPr>
          <w:rFonts w:cstheme="minorHAnsi"/>
          <w:b/>
          <w:bCs/>
          <w:sz w:val="36"/>
          <w:szCs w:val="36"/>
        </w:rPr>
        <w:t xml:space="preserve"> </w:t>
      </w:r>
      <w:r w:rsidR="1D8CEBAE" w:rsidRPr="009F107E">
        <w:rPr>
          <w:rFonts w:cstheme="minorHAnsi"/>
          <w:b/>
          <w:bCs/>
          <w:sz w:val="36"/>
          <w:szCs w:val="36"/>
        </w:rPr>
        <w:t xml:space="preserve">  YPCE Residencies Award Report Form </w:t>
      </w:r>
    </w:p>
    <w:p w14:paraId="2C078E63" w14:textId="12FAA217" w:rsidR="00DE509B" w:rsidRPr="009F107E" w:rsidRDefault="00DE509B" w:rsidP="41109EAC">
      <w:pPr>
        <w:rPr>
          <w:rFonts w:cstheme="minorHAnsi"/>
        </w:rPr>
      </w:pPr>
    </w:p>
    <w:p w14:paraId="338BFB71" w14:textId="755C57C0" w:rsidR="29BE1005" w:rsidRPr="009F107E" w:rsidRDefault="29BE1005" w:rsidP="29BE1005">
      <w:pPr>
        <w:rPr>
          <w:rFonts w:cstheme="minorHAnsi"/>
        </w:rPr>
      </w:pPr>
    </w:p>
    <w:p w14:paraId="663CB265" w14:textId="5D15A639" w:rsidR="537DFDA0" w:rsidRPr="009F107E" w:rsidRDefault="537DFDA0" w:rsidP="0FADB98B">
      <w:pPr>
        <w:rPr>
          <w:rFonts w:eastAsia="Segoe UI" w:cstheme="minorHAnsi"/>
          <w:color w:val="000000" w:themeColor="text1"/>
          <w:szCs w:val="20"/>
          <w:lang w:val="en-GB"/>
        </w:rPr>
      </w:pPr>
      <w:r w:rsidRPr="009F107E">
        <w:rPr>
          <w:rFonts w:eastAsia="Segoe UI" w:cstheme="minorHAnsi"/>
          <w:color w:val="000000" w:themeColor="text1"/>
          <w:szCs w:val="20"/>
          <w:lang w:val="en-GB"/>
        </w:rPr>
        <w:t xml:space="preserve">The Arts Council would like to know how the provision of an award has helped you, and how it may have affected your work and your career. </w:t>
      </w:r>
      <w:r w:rsidR="28DF176B" w:rsidRPr="009F107E">
        <w:rPr>
          <w:rFonts w:eastAsia="Segoe UI" w:cstheme="minorHAnsi"/>
          <w:color w:val="000000" w:themeColor="text1"/>
          <w:szCs w:val="20"/>
          <w:lang w:val="en-GB"/>
        </w:rPr>
        <w:t>F</w:t>
      </w:r>
      <w:r w:rsidRPr="009F107E">
        <w:rPr>
          <w:rFonts w:eastAsia="Segoe UI" w:cstheme="minorHAnsi"/>
          <w:color w:val="000000" w:themeColor="text1"/>
          <w:szCs w:val="20"/>
          <w:lang w:val="en-GB"/>
        </w:rPr>
        <w:t xml:space="preserve">inal instalment will be conditional on receipt of </w:t>
      </w:r>
      <w:r w:rsidR="1754D276" w:rsidRPr="009F107E">
        <w:rPr>
          <w:rFonts w:eastAsia="Segoe UI" w:cstheme="minorHAnsi"/>
          <w:color w:val="000000" w:themeColor="text1"/>
          <w:szCs w:val="20"/>
          <w:lang w:val="en-GB"/>
        </w:rPr>
        <w:t xml:space="preserve">this </w:t>
      </w:r>
      <w:r w:rsidRPr="009F107E">
        <w:rPr>
          <w:rFonts w:eastAsia="Segoe UI" w:cstheme="minorHAnsi"/>
          <w:color w:val="000000" w:themeColor="text1"/>
          <w:szCs w:val="20"/>
          <w:lang w:val="en-GB"/>
        </w:rPr>
        <w:t>report.</w:t>
      </w:r>
    </w:p>
    <w:p w14:paraId="284A6171" w14:textId="24C921C1" w:rsidR="29BE1005" w:rsidRPr="009F107E" w:rsidRDefault="31F17E6F" w:rsidP="0FADB98B">
      <w:pPr>
        <w:rPr>
          <w:rFonts w:eastAsia="Segoe UI" w:cstheme="minorHAnsi"/>
          <w:color w:val="000000" w:themeColor="text1"/>
          <w:szCs w:val="20"/>
          <w:lang w:val="en-GB"/>
        </w:rPr>
      </w:pPr>
      <w:r w:rsidRPr="009F107E">
        <w:rPr>
          <w:rFonts w:eastAsia="Segoe UI" w:cstheme="minorHAnsi"/>
          <w:color w:val="000000" w:themeColor="text1"/>
          <w:szCs w:val="20"/>
          <w:lang w:val="en-GB"/>
        </w:rPr>
        <w:t xml:space="preserve">It is important that this form and </w:t>
      </w:r>
      <w:r w:rsidR="22BEE5AB" w:rsidRPr="009F107E">
        <w:rPr>
          <w:rFonts w:eastAsia="Segoe UI" w:cstheme="minorHAnsi"/>
          <w:color w:val="000000" w:themeColor="text1"/>
          <w:szCs w:val="20"/>
          <w:lang w:val="en-GB"/>
        </w:rPr>
        <w:t xml:space="preserve">the </w:t>
      </w:r>
      <w:r w:rsidRPr="009F107E">
        <w:rPr>
          <w:rFonts w:eastAsia="Segoe UI" w:cstheme="minorHAnsi"/>
          <w:color w:val="000000" w:themeColor="text1"/>
          <w:szCs w:val="20"/>
          <w:lang w:val="en-GB"/>
        </w:rPr>
        <w:t xml:space="preserve">information contained within it is informed by the experience of all those who engaged in the residency including the institution, the </w:t>
      </w:r>
      <w:bookmarkStart w:id="1" w:name="_Int_LQJxkfa8"/>
      <w:r w:rsidRPr="009F107E">
        <w:rPr>
          <w:rFonts w:eastAsia="Segoe UI" w:cstheme="minorHAnsi"/>
          <w:color w:val="000000" w:themeColor="text1"/>
          <w:szCs w:val="20"/>
          <w:lang w:val="en-GB"/>
        </w:rPr>
        <w:t>artist</w:t>
      </w:r>
      <w:bookmarkEnd w:id="1"/>
      <w:r w:rsidRPr="009F107E">
        <w:rPr>
          <w:rFonts w:eastAsia="Segoe UI" w:cstheme="minorHAnsi"/>
          <w:color w:val="000000" w:themeColor="text1"/>
          <w:szCs w:val="20"/>
          <w:lang w:val="en-GB"/>
        </w:rPr>
        <w:t xml:space="preserve"> and the students. Please use all available feedback and experiences to complete this form collaboratively.</w:t>
      </w:r>
    </w:p>
    <w:p w14:paraId="420F37F5" w14:textId="1B9AC099" w:rsidR="29BE1005" w:rsidRPr="009F107E" w:rsidRDefault="537DFDA0" w:rsidP="133DBB6E">
      <w:pPr>
        <w:rPr>
          <w:rFonts w:eastAsia="Segoe UI" w:cstheme="minorHAnsi"/>
          <w:color w:val="000000" w:themeColor="text1"/>
          <w:szCs w:val="20"/>
        </w:rPr>
      </w:pPr>
      <w:r w:rsidRPr="009F107E">
        <w:rPr>
          <w:rFonts w:eastAsia="Segoe UI" w:cstheme="minorHAnsi"/>
          <w:color w:val="000000" w:themeColor="text1"/>
          <w:szCs w:val="20"/>
          <w:lang w:val="en-GB"/>
        </w:rPr>
        <w:t xml:space="preserve">Your information will help us to document and to improve the quality of our supports for other artists, and to evaluate their impact relative to our strategic priorities. </w:t>
      </w:r>
    </w:p>
    <w:p w14:paraId="525A88FB" w14:textId="169C44DF" w:rsidR="29BE1005" w:rsidRPr="009F107E" w:rsidRDefault="6F8841AA" w:rsidP="133DBB6E">
      <w:pPr>
        <w:rPr>
          <w:rFonts w:eastAsia="Segoe UI" w:cstheme="minorHAnsi"/>
          <w:color w:val="000000" w:themeColor="text1"/>
          <w:szCs w:val="20"/>
        </w:rPr>
      </w:pPr>
      <w:r w:rsidRPr="009F107E">
        <w:rPr>
          <w:rFonts w:eastAsia="Segoe UI" w:cstheme="minorHAnsi"/>
          <w:color w:val="000000" w:themeColor="text1"/>
          <w:szCs w:val="20"/>
          <w:lang w:val="en-GB"/>
        </w:rPr>
        <w:t>You may a</w:t>
      </w:r>
      <w:r w:rsidR="537DFDA0" w:rsidRPr="009F107E">
        <w:rPr>
          <w:rFonts w:eastAsia="Segoe UI" w:cstheme="minorHAnsi"/>
          <w:color w:val="000000" w:themeColor="text1"/>
          <w:szCs w:val="20"/>
          <w:lang w:val="en-GB"/>
        </w:rPr>
        <w:t xml:space="preserve">dd extra pages if you like – only the sections marked * are mandatory. </w:t>
      </w:r>
    </w:p>
    <w:p w14:paraId="71C32489" w14:textId="379C37D5" w:rsidR="00474CF0" w:rsidRDefault="537DFDA0" w:rsidP="29BE1005">
      <w:pPr>
        <w:rPr>
          <w:rFonts w:eastAsia="Segoe UI" w:cstheme="minorHAnsi"/>
          <w:color w:val="000000" w:themeColor="text1"/>
          <w:szCs w:val="20"/>
          <w:lang w:val="en-GB"/>
        </w:rPr>
      </w:pPr>
      <w:r w:rsidRPr="009F107E">
        <w:rPr>
          <w:rFonts w:eastAsia="Segoe UI" w:cstheme="minorHAnsi"/>
          <w:color w:val="000000" w:themeColor="text1"/>
          <w:szCs w:val="20"/>
          <w:lang w:val="en-GB"/>
        </w:rPr>
        <w:t xml:space="preserve">Please note the </w:t>
      </w:r>
      <w:r w:rsidRPr="009F107E">
        <w:rPr>
          <w:rFonts w:eastAsia="Segoe UI" w:cstheme="minorHAnsi"/>
          <w:b/>
          <w:bCs/>
          <w:i/>
          <w:iCs/>
          <w:color w:val="000000" w:themeColor="text1"/>
          <w:szCs w:val="20"/>
          <w:lang w:val="en-GB"/>
        </w:rPr>
        <w:t>Declaration of Assurance</w:t>
      </w:r>
      <w:r w:rsidRPr="009F107E">
        <w:rPr>
          <w:rFonts w:eastAsia="Segoe UI" w:cstheme="minorHAnsi"/>
          <w:color w:val="000000" w:themeColor="text1"/>
          <w:szCs w:val="20"/>
          <w:lang w:val="en-GB"/>
        </w:rPr>
        <w:t xml:space="preserve"> section at the end of this Form. This </w:t>
      </w:r>
      <w:r w:rsidRPr="009F107E">
        <w:rPr>
          <w:rFonts w:eastAsia="Segoe UI" w:cstheme="minorHAnsi"/>
          <w:b/>
          <w:bCs/>
          <w:color w:val="000000" w:themeColor="text1"/>
          <w:szCs w:val="20"/>
          <w:lang w:val="en-GB"/>
        </w:rPr>
        <w:t>must</w:t>
      </w:r>
      <w:r w:rsidRPr="009F107E">
        <w:rPr>
          <w:rFonts w:eastAsia="Segoe UI" w:cstheme="minorHAnsi"/>
          <w:color w:val="000000" w:themeColor="text1"/>
          <w:szCs w:val="20"/>
          <w:lang w:val="en-GB"/>
        </w:rPr>
        <w:t xml:space="preserve"> be signed by the applicant/s.</w:t>
      </w:r>
    </w:p>
    <w:p w14:paraId="7F16BEDE" w14:textId="77777777" w:rsidR="00474CF0" w:rsidRDefault="00474CF0">
      <w:pPr>
        <w:rPr>
          <w:rFonts w:eastAsia="Segoe UI" w:cstheme="minorHAnsi"/>
          <w:color w:val="000000" w:themeColor="text1"/>
          <w:szCs w:val="20"/>
          <w:lang w:val="en-GB"/>
        </w:rPr>
      </w:pPr>
      <w:r>
        <w:rPr>
          <w:rFonts w:eastAsia="Segoe UI" w:cstheme="minorHAnsi"/>
          <w:color w:val="000000" w:themeColor="text1"/>
          <w:szCs w:val="20"/>
          <w:lang w:val="en-GB"/>
        </w:rPr>
        <w:br w:type="page"/>
      </w:r>
    </w:p>
    <w:p w14:paraId="4787EFEB" w14:textId="34530C39" w:rsidR="29BE1005" w:rsidRPr="009F107E" w:rsidRDefault="2B16D6C9" w:rsidP="49C2C2EF">
      <w:pPr>
        <w:pStyle w:val="Heading1"/>
        <w:rPr>
          <w:rFonts w:asciiTheme="minorHAnsi" w:eastAsia="Segoe UI" w:hAnsiTheme="minorHAnsi" w:cstheme="minorHAnsi"/>
          <w:b/>
          <w:bCs/>
          <w:color w:val="000000" w:themeColor="text1"/>
          <w:sz w:val="28"/>
          <w:szCs w:val="24"/>
        </w:rPr>
      </w:pPr>
      <w:r w:rsidRPr="009F107E">
        <w:rPr>
          <w:rFonts w:asciiTheme="minorHAnsi" w:eastAsia="Segoe UI" w:hAnsiTheme="minorHAnsi" w:cstheme="minorHAnsi"/>
          <w:b/>
          <w:bCs/>
          <w:color w:val="000000" w:themeColor="text1"/>
          <w:sz w:val="28"/>
          <w:szCs w:val="24"/>
          <w:lang w:val="en-GB"/>
        </w:rPr>
        <w:lastRenderedPageBreak/>
        <w:t>Part I</w:t>
      </w:r>
    </w:p>
    <w:p w14:paraId="25DC545C" w14:textId="4A960116" w:rsidR="29BE1005" w:rsidRPr="009F107E" w:rsidRDefault="2B16D6C9" w:rsidP="49C2C2EF">
      <w:pPr>
        <w:pStyle w:val="Heading1"/>
        <w:rPr>
          <w:rFonts w:asciiTheme="minorHAnsi" w:eastAsia="Segoe UI" w:hAnsiTheme="minorHAnsi" w:cstheme="minorHAnsi"/>
          <w:b/>
          <w:bCs/>
          <w:color w:val="000000" w:themeColor="text1"/>
          <w:sz w:val="28"/>
          <w:szCs w:val="24"/>
        </w:rPr>
      </w:pPr>
      <w:r w:rsidRPr="009F107E">
        <w:rPr>
          <w:rFonts w:asciiTheme="minorHAnsi" w:eastAsia="Segoe UI" w:hAnsiTheme="minorHAnsi" w:cstheme="minorHAnsi"/>
          <w:b/>
          <w:bCs/>
          <w:color w:val="000000" w:themeColor="text1"/>
          <w:sz w:val="28"/>
          <w:szCs w:val="24"/>
          <w:lang w:val="en-GB"/>
        </w:rPr>
        <w:t xml:space="preserve">Contact details* </w:t>
      </w:r>
    </w:p>
    <w:p w14:paraId="2D462A29" w14:textId="456A863D" w:rsidR="29BE1005" w:rsidRPr="009F107E" w:rsidRDefault="29BE1005" w:rsidP="49C2C2EF">
      <w:pPr>
        <w:rPr>
          <w:rFonts w:eastAsia="Segoe UI" w:cstheme="minorHAnsi"/>
          <w:color w:val="000000" w:themeColor="text1"/>
          <w:sz w:val="20"/>
          <w:szCs w:val="20"/>
        </w:rPr>
      </w:pPr>
    </w:p>
    <w:tbl>
      <w:tblPr>
        <w:tblW w:w="9670" w:type="dxa"/>
        <w:tblLayout w:type="fixed"/>
        <w:tblLook w:val="0000" w:firstRow="0" w:lastRow="0" w:firstColumn="0" w:lastColumn="0" w:noHBand="0" w:noVBand="0"/>
      </w:tblPr>
      <w:tblGrid>
        <w:gridCol w:w="3727"/>
        <w:gridCol w:w="5943"/>
      </w:tblGrid>
      <w:tr w:rsidR="49C2C2EF" w:rsidRPr="009F107E" w14:paraId="4401B15C" w14:textId="77777777" w:rsidTr="00474CF0">
        <w:trPr>
          <w:trHeight w:val="194"/>
        </w:trPr>
        <w:tc>
          <w:tcPr>
            <w:tcW w:w="3727" w:type="dxa"/>
            <w:tcBorders>
              <w:top w:val="single" w:sz="12" w:space="0" w:color="auto"/>
              <w:left w:val="single" w:sz="12" w:space="0" w:color="auto"/>
              <w:bottom w:val="single" w:sz="6" w:space="0" w:color="auto"/>
              <w:right w:val="single" w:sz="6" w:space="0" w:color="auto"/>
            </w:tcBorders>
            <w:tcMar>
              <w:left w:w="105" w:type="dxa"/>
              <w:right w:w="105" w:type="dxa"/>
            </w:tcMar>
          </w:tcPr>
          <w:p w14:paraId="3F2DFEAE" w14:textId="5729F9C9" w:rsidR="2B16D6C9" w:rsidRPr="009F107E" w:rsidRDefault="2B16D6C9" w:rsidP="009F107E">
            <w:pPr>
              <w:pStyle w:val="Heading3"/>
              <w:spacing w:line="240" w:lineRule="auto"/>
              <w:rPr>
                <w:rFonts w:asciiTheme="minorHAnsi" w:eastAsiaTheme="minorEastAsia" w:hAnsiTheme="minorHAnsi" w:cstheme="minorHAnsi"/>
                <w:color w:val="auto"/>
                <w:sz w:val="20"/>
                <w:szCs w:val="20"/>
                <w:lang w:val="en-GB"/>
              </w:rPr>
            </w:pPr>
            <w:r w:rsidRPr="009F107E">
              <w:rPr>
                <w:rFonts w:asciiTheme="minorHAnsi" w:eastAsiaTheme="minorEastAsia" w:hAnsiTheme="minorHAnsi" w:cstheme="minorHAnsi"/>
                <w:color w:val="auto"/>
                <w:sz w:val="20"/>
                <w:szCs w:val="20"/>
                <w:lang w:val="en-GB"/>
              </w:rPr>
              <w:t xml:space="preserve">Artist </w:t>
            </w:r>
            <w:bookmarkStart w:id="2" w:name="_Int_buXi091u"/>
            <w:r w:rsidRPr="009F107E">
              <w:rPr>
                <w:rFonts w:asciiTheme="minorHAnsi" w:eastAsiaTheme="minorEastAsia" w:hAnsiTheme="minorHAnsi" w:cstheme="minorHAnsi"/>
                <w:color w:val="auto"/>
                <w:sz w:val="20"/>
                <w:szCs w:val="20"/>
                <w:lang w:val="en-GB"/>
              </w:rPr>
              <w:t>ARN</w:t>
            </w:r>
            <w:bookmarkEnd w:id="2"/>
            <w:r w:rsidR="413823C7" w:rsidRPr="009F107E">
              <w:rPr>
                <w:rFonts w:asciiTheme="minorHAnsi" w:eastAsiaTheme="minorEastAsia" w:hAnsiTheme="minorHAnsi" w:cstheme="minorHAnsi"/>
                <w:color w:val="auto"/>
                <w:sz w:val="20"/>
                <w:szCs w:val="20"/>
                <w:lang w:val="en-GB"/>
              </w:rPr>
              <w:t xml:space="preserve"> and </w:t>
            </w:r>
            <w:r w:rsidR="7805E828" w:rsidRPr="009F107E">
              <w:rPr>
                <w:rFonts w:asciiTheme="minorHAnsi" w:eastAsiaTheme="minorEastAsia" w:hAnsiTheme="minorHAnsi" w:cstheme="minorHAnsi"/>
                <w:color w:val="auto"/>
                <w:sz w:val="20"/>
                <w:szCs w:val="20"/>
                <w:lang w:val="en-GB"/>
              </w:rPr>
              <w:t>F</w:t>
            </w:r>
            <w:r w:rsidR="413823C7" w:rsidRPr="009F107E">
              <w:rPr>
                <w:rFonts w:asciiTheme="minorHAnsi" w:eastAsiaTheme="minorEastAsia" w:hAnsiTheme="minorHAnsi" w:cstheme="minorHAnsi"/>
                <w:color w:val="auto"/>
                <w:sz w:val="20"/>
                <w:szCs w:val="20"/>
                <w:lang w:val="en-GB"/>
              </w:rPr>
              <w:t xml:space="preserve">ull </w:t>
            </w:r>
            <w:r w:rsidR="6468A2F4" w:rsidRPr="009F107E">
              <w:rPr>
                <w:rFonts w:asciiTheme="minorHAnsi" w:eastAsiaTheme="minorEastAsia" w:hAnsiTheme="minorHAnsi" w:cstheme="minorHAnsi"/>
                <w:color w:val="auto"/>
                <w:sz w:val="20"/>
                <w:szCs w:val="20"/>
                <w:lang w:val="en-GB"/>
              </w:rPr>
              <w:t>N</w:t>
            </w:r>
            <w:r w:rsidR="413823C7" w:rsidRPr="009F107E">
              <w:rPr>
                <w:rFonts w:asciiTheme="minorHAnsi" w:eastAsiaTheme="minorEastAsia" w:hAnsiTheme="minorHAnsi" w:cstheme="minorHAnsi"/>
                <w:color w:val="auto"/>
                <w:sz w:val="20"/>
                <w:szCs w:val="20"/>
                <w:lang w:val="en-GB"/>
              </w:rPr>
              <w:t xml:space="preserve">ame </w:t>
            </w:r>
          </w:p>
        </w:tc>
        <w:tc>
          <w:tcPr>
            <w:tcW w:w="5943" w:type="dxa"/>
            <w:tcBorders>
              <w:top w:val="single" w:sz="12" w:space="0" w:color="auto"/>
              <w:left w:val="single" w:sz="6" w:space="0" w:color="auto"/>
              <w:bottom w:val="single" w:sz="6" w:space="0" w:color="auto"/>
              <w:right w:val="single" w:sz="12" w:space="0" w:color="auto"/>
            </w:tcBorders>
            <w:tcMar>
              <w:left w:w="105" w:type="dxa"/>
              <w:right w:w="105" w:type="dxa"/>
            </w:tcMar>
          </w:tcPr>
          <w:p w14:paraId="030C5326" w14:textId="2AC3641D" w:rsidR="49C2C2EF" w:rsidRPr="009F107E" w:rsidRDefault="49C2C2EF" w:rsidP="009F107E">
            <w:pPr>
              <w:keepLines/>
              <w:rPr>
                <w:rFonts w:cstheme="minorHAnsi"/>
                <w:sz w:val="20"/>
                <w:szCs w:val="24"/>
              </w:rPr>
            </w:pPr>
          </w:p>
        </w:tc>
      </w:tr>
      <w:tr w:rsidR="49C2C2EF" w:rsidRPr="009F107E" w14:paraId="16A7D7C0" w14:textId="77777777" w:rsidTr="00474CF0">
        <w:trPr>
          <w:trHeight w:val="232"/>
        </w:trPr>
        <w:tc>
          <w:tcPr>
            <w:tcW w:w="3727" w:type="dxa"/>
            <w:tcBorders>
              <w:top w:val="single" w:sz="12" w:space="0" w:color="auto"/>
              <w:left w:val="single" w:sz="12" w:space="0" w:color="auto"/>
              <w:bottom w:val="single" w:sz="6" w:space="0" w:color="auto"/>
              <w:right w:val="single" w:sz="6" w:space="0" w:color="auto"/>
            </w:tcBorders>
            <w:tcMar>
              <w:left w:w="105" w:type="dxa"/>
              <w:right w:w="105" w:type="dxa"/>
            </w:tcMar>
          </w:tcPr>
          <w:p w14:paraId="1826E7A2" w14:textId="2EF471FA" w:rsidR="2B16D6C9" w:rsidRPr="009F107E" w:rsidRDefault="2B16D6C9" w:rsidP="009F107E">
            <w:pPr>
              <w:pStyle w:val="Heading3"/>
              <w:spacing w:line="240" w:lineRule="auto"/>
              <w:rPr>
                <w:rFonts w:asciiTheme="minorHAnsi" w:eastAsiaTheme="minorEastAsia" w:hAnsiTheme="minorHAnsi" w:cstheme="minorHAnsi"/>
                <w:color w:val="auto"/>
                <w:sz w:val="20"/>
                <w:szCs w:val="20"/>
                <w:lang w:val="en-GB"/>
              </w:rPr>
            </w:pPr>
            <w:r w:rsidRPr="009F107E">
              <w:rPr>
                <w:rFonts w:asciiTheme="minorHAnsi" w:eastAsiaTheme="minorEastAsia" w:hAnsiTheme="minorHAnsi" w:cstheme="minorHAnsi"/>
                <w:color w:val="auto"/>
                <w:sz w:val="20"/>
                <w:szCs w:val="20"/>
                <w:lang w:val="en-GB"/>
              </w:rPr>
              <w:t xml:space="preserve">Host </w:t>
            </w:r>
            <w:r w:rsidR="19013ADC" w:rsidRPr="009F107E">
              <w:rPr>
                <w:rFonts w:asciiTheme="minorHAnsi" w:eastAsiaTheme="minorEastAsia" w:hAnsiTheme="minorHAnsi" w:cstheme="minorHAnsi"/>
                <w:color w:val="auto"/>
                <w:sz w:val="20"/>
                <w:szCs w:val="20"/>
                <w:lang w:val="en-GB"/>
              </w:rPr>
              <w:t>ARN</w:t>
            </w:r>
            <w:r w:rsidR="0428C4DC" w:rsidRPr="009F107E">
              <w:rPr>
                <w:rFonts w:asciiTheme="minorHAnsi" w:eastAsiaTheme="minorEastAsia" w:hAnsiTheme="minorHAnsi" w:cstheme="minorHAnsi"/>
                <w:color w:val="auto"/>
                <w:sz w:val="20"/>
                <w:szCs w:val="20"/>
                <w:lang w:val="en-GB"/>
              </w:rPr>
              <w:t xml:space="preserve"> and </w:t>
            </w:r>
            <w:r w:rsidR="5D06ADD2" w:rsidRPr="009F107E">
              <w:rPr>
                <w:rFonts w:asciiTheme="minorHAnsi" w:eastAsiaTheme="minorEastAsia" w:hAnsiTheme="minorHAnsi" w:cstheme="minorHAnsi"/>
                <w:color w:val="auto"/>
                <w:sz w:val="20"/>
                <w:szCs w:val="20"/>
                <w:lang w:val="en-GB"/>
              </w:rPr>
              <w:t xml:space="preserve">Name </w:t>
            </w:r>
          </w:p>
        </w:tc>
        <w:tc>
          <w:tcPr>
            <w:tcW w:w="5943" w:type="dxa"/>
            <w:tcBorders>
              <w:top w:val="single" w:sz="12" w:space="0" w:color="auto"/>
              <w:left w:val="single" w:sz="6" w:space="0" w:color="auto"/>
              <w:bottom w:val="single" w:sz="6" w:space="0" w:color="auto"/>
              <w:right w:val="single" w:sz="12" w:space="0" w:color="auto"/>
            </w:tcBorders>
            <w:tcMar>
              <w:left w:w="105" w:type="dxa"/>
              <w:right w:w="105" w:type="dxa"/>
            </w:tcMar>
          </w:tcPr>
          <w:p w14:paraId="5D0D4A64" w14:textId="3CBD7DA1" w:rsidR="49C2C2EF" w:rsidRPr="009F107E" w:rsidRDefault="49C2C2EF" w:rsidP="009F107E">
            <w:pPr>
              <w:keepLines/>
              <w:rPr>
                <w:rFonts w:cstheme="minorHAnsi"/>
                <w:sz w:val="20"/>
                <w:szCs w:val="24"/>
              </w:rPr>
            </w:pPr>
          </w:p>
          <w:p w14:paraId="3351E446" w14:textId="3122C98B" w:rsidR="49C2C2EF" w:rsidRPr="009F107E" w:rsidRDefault="49C2C2EF" w:rsidP="009F107E">
            <w:pPr>
              <w:keepLines/>
              <w:rPr>
                <w:rFonts w:cstheme="minorHAnsi"/>
                <w:sz w:val="20"/>
                <w:szCs w:val="24"/>
              </w:rPr>
            </w:pPr>
          </w:p>
        </w:tc>
      </w:tr>
      <w:tr w:rsidR="49C2C2EF" w:rsidRPr="009F107E" w14:paraId="6FD0C278" w14:textId="77777777" w:rsidTr="00474CF0">
        <w:trPr>
          <w:trHeight w:val="188"/>
        </w:trPr>
        <w:tc>
          <w:tcPr>
            <w:tcW w:w="3727" w:type="dxa"/>
            <w:tcBorders>
              <w:top w:val="single" w:sz="6" w:space="0" w:color="auto"/>
              <w:left w:val="single" w:sz="12" w:space="0" w:color="auto"/>
              <w:bottom w:val="single" w:sz="6" w:space="0" w:color="auto"/>
              <w:right w:val="single" w:sz="6" w:space="0" w:color="auto"/>
            </w:tcBorders>
            <w:tcMar>
              <w:left w:w="105" w:type="dxa"/>
              <w:right w:w="105" w:type="dxa"/>
            </w:tcMar>
          </w:tcPr>
          <w:p w14:paraId="6C070476" w14:textId="2F86564B" w:rsidR="49C2C2EF" w:rsidRPr="009F107E" w:rsidRDefault="19013ADC" w:rsidP="009F107E">
            <w:pPr>
              <w:pStyle w:val="Heading3"/>
              <w:spacing w:line="240" w:lineRule="auto"/>
              <w:rPr>
                <w:rFonts w:asciiTheme="minorHAnsi" w:eastAsiaTheme="minorEastAsia" w:hAnsiTheme="minorHAnsi" w:cstheme="minorHAnsi"/>
                <w:b/>
                <w:bCs/>
                <w:color w:val="auto"/>
                <w:sz w:val="20"/>
                <w:szCs w:val="20"/>
              </w:rPr>
            </w:pPr>
            <w:r w:rsidRPr="009F107E">
              <w:rPr>
                <w:rFonts w:asciiTheme="minorHAnsi" w:eastAsiaTheme="minorEastAsia" w:hAnsiTheme="minorHAnsi" w:cstheme="minorHAnsi"/>
                <w:color w:val="auto"/>
                <w:sz w:val="20"/>
                <w:szCs w:val="20"/>
                <w:lang w:val="en-GB"/>
              </w:rPr>
              <w:t>Application Number</w:t>
            </w:r>
          </w:p>
        </w:tc>
        <w:tc>
          <w:tcPr>
            <w:tcW w:w="5943" w:type="dxa"/>
            <w:tcBorders>
              <w:top w:val="single" w:sz="6" w:space="0" w:color="auto"/>
              <w:left w:val="single" w:sz="6" w:space="0" w:color="auto"/>
              <w:bottom w:val="single" w:sz="6" w:space="0" w:color="auto"/>
              <w:right w:val="single" w:sz="12" w:space="0" w:color="auto"/>
            </w:tcBorders>
            <w:tcMar>
              <w:left w:w="105" w:type="dxa"/>
              <w:right w:w="105" w:type="dxa"/>
            </w:tcMar>
          </w:tcPr>
          <w:p w14:paraId="52856AF2" w14:textId="0546D173" w:rsidR="49C2C2EF" w:rsidRPr="009F107E" w:rsidRDefault="49C2C2EF" w:rsidP="009F107E">
            <w:pPr>
              <w:keepLines/>
              <w:rPr>
                <w:rFonts w:cstheme="minorHAnsi"/>
                <w:sz w:val="20"/>
                <w:szCs w:val="24"/>
              </w:rPr>
            </w:pPr>
          </w:p>
        </w:tc>
      </w:tr>
      <w:tr w:rsidR="49C2C2EF" w:rsidRPr="009F107E" w14:paraId="7C3CA10A" w14:textId="77777777" w:rsidTr="00474CF0">
        <w:trPr>
          <w:trHeight w:val="414"/>
        </w:trPr>
        <w:tc>
          <w:tcPr>
            <w:tcW w:w="3727" w:type="dxa"/>
            <w:tcBorders>
              <w:top w:val="single" w:sz="6" w:space="0" w:color="auto"/>
              <w:left w:val="single" w:sz="12" w:space="0" w:color="auto"/>
              <w:bottom w:val="single" w:sz="6" w:space="0" w:color="auto"/>
              <w:right w:val="single" w:sz="6" w:space="0" w:color="auto"/>
            </w:tcBorders>
            <w:tcMar>
              <w:left w:w="105" w:type="dxa"/>
              <w:right w:w="105" w:type="dxa"/>
            </w:tcMar>
          </w:tcPr>
          <w:p w14:paraId="17DD2D54" w14:textId="70D7B130" w:rsidR="49C2C2EF" w:rsidRPr="009F107E" w:rsidRDefault="13C22981" w:rsidP="009F107E">
            <w:pPr>
              <w:pStyle w:val="Heading3"/>
              <w:spacing w:line="240" w:lineRule="auto"/>
              <w:rPr>
                <w:rFonts w:asciiTheme="minorHAnsi" w:eastAsiaTheme="minorEastAsia" w:hAnsiTheme="minorHAnsi" w:cstheme="minorHAnsi"/>
                <w:color w:val="auto"/>
                <w:sz w:val="20"/>
                <w:szCs w:val="20"/>
                <w:lang w:val="en-GB"/>
              </w:rPr>
            </w:pPr>
            <w:r w:rsidRPr="009F107E">
              <w:rPr>
                <w:rFonts w:asciiTheme="minorHAnsi" w:eastAsiaTheme="minorEastAsia" w:hAnsiTheme="minorHAnsi" w:cstheme="minorHAnsi"/>
                <w:color w:val="auto"/>
                <w:sz w:val="20"/>
                <w:szCs w:val="20"/>
                <w:lang w:val="en-GB"/>
              </w:rPr>
              <w:t>Artform focus</w:t>
            </w:r>
          </w:p>
          <w:p w14:paraId="35BE9E4F" w14:textId="0CB00C1E" w:rsidR="49C2C2EF" w:rsidRPr="009F107E" w:rsidRDefault="282FE88D" w:rsidP="009F107E">
            <w:pPr>
              <w:pStyle w:val="Heading3"/>
              <w:spacing w:line="240" w:lineRule="auto"/>
              <w:rPr>
                <w:rFonts w:asciiTheme="minorHAnsi" w:eastAsiaTheme="minorEastAsia" w:hAnsiTheme="minorHAnsi" w:cstheme="minorHAnsi"/>
                <w:color w:val="auto"/>
                <w:sz w:val="20"/>
                <w:szCs w:val="20"/>
                <w:lang w:val="en-GB"/>
              </w:rPr>
            </w:pPr>
            <w:r w:rsidRPr="009F107E">
              <w:rPr>
                <w:rFonts w:asciiTheme="minorHAnsi" w:eastAsiaTheme="minorEastAsia" w:hAnsiTheme="minorHAnsi" w:cstheme="minorHAnsi"/>
                <w:color w:val="auto"/>
                <w:sz w:val="20"/>
                <w:szCs w:val="20"/>
                <w:lang w:val="en-GB"/>
              </w:rPr>
              <w:t xml:space="preserve"> </w:t>
            </w:r>
          </w:p>
        </w:tc>
        <w:tc>
          <w:tcPr>
            <w:tcW w:w="5943" w:type="dxa"/>
            <w:tcBorders>
              <w:top w:val="single" w:sz="6" w:space="0" w:color="auto"/>
              <w:left w:val="single" w:sz="6" w:space="0" w:color="auto"/>
              <w:bottom w:val="single" w:sz="6" w:space="0" w:color="auto"/>
              <w:right w:val="single" w:sz="12" w:space="0" w:color="auto"/>
            </w:tcBorders>
            <w:tcMar>
              <w:left w:w="105" w:type="dxa"/>
              <w:right w:w="105" w:type="dxa"/>
            </w:tcMar>
          </w:tcPr>
          <w:p w14:paraId="260DE656" w14:textId="7614919A" w:rsidR="49C2C2EF" w:rsidRPr="009F107E" w:rsidRDefault="49C2C2EF" w:rsidP="009F107E">
            <w:pPr>
              <w:keepLines/>
              <w:rPr>
                <w:rFonts w:cstheme="minorHAnsi"/>
                <w:sz w:val="20"/>
                <w:szCs w:val="24"/>
              </w:rPr>
            </w:pPr>
          </w:p>
        </w:tc>
      </w:tr>
      <w:tr w:rsidR="49C2C2EF" w:rsidRPr="009F107E" w14:paraId="061FCA2C" w14:textId="77777777" w:rsidTr="00474CF0">
        <w:trPr>
          <w:trHeight w:val="912"/>
        </w:trPr>
        <w:tc>
          <w:tcPr>
            <w:tcW w:w="3727" w:type="dxa"/>
            <w:tcBorders>
              <w:top w:val="single" w:sz="6" w:space="0" w:color="auto"/>
              <w:left w:val="single" w:sz="12" w:space="0" w:color="auto"/>
              <w:bottom w:val="single" w:sz="6" w:space="0" w:color="auto"/>
              <w:right w:val="single" w:sz="6" w:space="0" w:color="auto"/>
            </w:tcBorders>
            <w:tcMar>
              <w:left w:w="105" w:type="dxa"/>
              <w:right w:w="105" w:type="dxa"/>
            </w:tcMar>
          </w:tcPr>
          <w:p w14:paraId="23AA1EB5" w14:textId="539A5440" w:rsidR="49C2C2EF" w:rsidRPr="009F107E" w:rsidRDefault="76E392EA" w:rsidP="009F107E">
            <w:pPr>
              <w:pStyle w:val="Heading3"/>
              <w:spacing w:line="240" w:lineRule="auto"/>
              <w:rPr>
                <w:rFonts w:asciiTheme="minorHAnsi" w:eastAsiaTheme="minorEastAsia" w:hAnsiTheme="minorHAnsi" w:cstheme="minorHAnsi"/>
                <w:color w:val="auto"/>
                <w:sz w:val="20"/>
                <w:szCs w:val="20"/>
                <w:lang w:val="en-GB"/>
              </w:rPr>
            </w:pPr>
            <w:r w:rsidRPr="009F107E">
              <w:rPr>
                <w:rFonts w:asciiTheme="minorHAnsi" w:eastAsiaTheme="minorEastAsia" w:hAnsiTheme="minorHAnsi" w:cstheme="minorHAnsi"/>
                <w:color w:val="auto"/>
                <w:sz w:val="20"/>
                <w:szCs w:val="20"/>
                <w:lang w:val="en-GB"/>
              </w:rPr>
              <w:t>Name of collaborating artists involved (if applicable)</w:t>
            </w:r>
          </w:p>
          <w:p w14:paraId="3F7F789F" w14:textId="04A7E43D" w:rsidR="49C2C2EF" w:rsidRPr="009F107E" w:rsidRDefault="49C2C2EF" w:rsidP="009F107E">
            <w:pPr>
              <w:keepNext/>
              <w:keepLines/>
              <w:spacing w:line="240" w:lineRule="auto"/>
              <w:rPr>
                <w:rFonts w:eastAsiaTheme="minorEastAsia" w:cstheme="minorHAnsi"/>
                <w:sz w:val="20"/>
                <w:szCs w:val="20"/>
                <w:lang w:val="en-GB"/>
              </w:rPr>
            </w:pPr>
          </w:p>
        </w:tc>
        <w:tc>
          <w:tcPr>
            <w:tcW w:w="5943" w:type="dxa"/>
            <w:tcBorders>
              <w:top w:val="single" w:sz="6" w:space="0" w:color="auto"/>
              <w:left w:val="single" w:sz="6" w:space="0" w:color="auto"/>
              <w:bottom w:val="single" w:sz="6" w:space="0" w:color="auto"/>
              <w:right w:val="single" w:sz="12" w:space="0" w:color="auto"/>
            </w:tcBorders>
            <w:tcMar>
              <w:left w:w="105" w:type="dxa"/>
              <w:right w:w="105" w:type="dxa"/>
            </w:tcMar>
          </w:tcPr>
          <w:p w14:paraId="5113DDD9" w14:textId="3B98E090" w:rsidR="49C2C2EF" w:rsidRPr="009F107E" w:rsidRDefault="49C2C2EF" w:rsidP="009F107E">
            <w:pPr>
              <w:keepLines/>
              <w:rPr>
                <w:rFonts w:cstheme="minorHAnsi"/>
                <w:sz w:val="20"/>
                <w:szCs w:val="24"/>
              </w:rPr>
            </w:pPr>
          </w:p>
          <w:p w14:paraId="56D5EB75" w14:textId="19337EE3" w:rsidR="49C2C2EF" w:rsidRPr="009F107E" w:rsidRDefault="49C2C2EF" w:rsidP="009F107E">
            <w:pPr>
              <w:keepLines/>
              <w:rPr>
                <w:rFonts w:cstheme="minorHAnsi"/>
                <w:sz w:val="20"/>
                <w:szCs w:val="24"/>
              </w:rPr>
            </w:pPr>
          </w:p>
          <w:p w14:paraId="1763D4FD" w14:textId="0D0C2BEA" w:rsidR="49C2C2EF" w:rsidRPr="009F107E" w:rsidRDefault="49C2C2EF" w:rsidP="009F107E">
            <w:pPr>
              <w:keepLines/>
              <w:rPr>
                <w:rFonts w:cstheme="minorHAnsi"/>
                <w:sz w:val="20"/>
                <w:szCs w:val="24"/>
              </w:rPr>
            </w:pPr>
          </w:p>
          <w:p w14:paraId="09D63B0E" w14:textId="3088B7D2" w:rsidR="49C2C2EF" w:rsidRPr="009F107E" w:rsidRDefault="49C2C2EF" w:rsidP="009F107E">
            <w:pPr>
              <w:keepLines/>
              <w:rPr>
                <w:rFonts w:cstheme="minorHAnsi"/>
                <w:sz w:val="20"/>
                <w:szCs w:val="24"/>
              </w:rPr>
            </w:pPr>
          </w:p>
          <w:p w14:paraId="70F80D84" w14:textId="4661F3B7" w:rsidR="49C2C2EF" w:rsidRPr="009F107E" w:rsidRDefault="49C2C2EF" w:rsidP="009F107E">
            <w:pPr>
              <w:keepLines/>
              <w:rPr>
                <w:rFonts w:cstheme="minorHAnsi"/>
                <w:sz w:val="20"/>
                <w:szCs w:val="24"/>
              </w:rPr>
            </w:pPr>
          </w:p>
          <w:p w14:paraId="0C08ADFF" w14:textId="0B814B58" w:rsidR="49C2C2EF" w:rsidRPr="009F107E" w:rsidRDefault="49C2C2EF" w:rsidP="009F107E">
            <w:pPr>
              <w:keepLines/>
              <w:rPr>
                <w:rFonts w:cstheme="minorHAnsi"/>
                <w:sz w:val="20"/>
                <w:szCs w:val="24"/>
              </w:rPr>
            </w:pPr>
          </w:p>
          <w:p w14:paraId="2DED86B2" w14:textId="72C25D36" w:rsidR="49C2C2EF" w:rsidRPr="009F107E" w:rsidRDefault="49C2C2EF" w:rsidP="009F107E">
            <w:pPr>
              <w:keepLines/>
              <w:rPr>
                <w:rFonts w:cstheme="minorHAnsi"/>
                <w:sz w:val="20"/>
                <w:szCs w:val="24"/>
              </w:rPr>
            </w:pPr>
          </w:p>
        </w:tc>
      </w:tr>
      <w:tr w:rsidR="49C2C2EF" w:rsidRPr="009F107E" w14:paraId="05226BFE" w14:textId="77777777" w:rsidTr="00474CF0">
        <w:trPr>
          <w:trHeight w:val="351"/>
        </w:trPr>
        <w:tc>
          <w:tcPr>
            <w:tcW w:w="3727" w:type="dxa"/>
            <w:tcBorders>
              <w:top w:val="single" w:sz="6" w:space="0" w:color="auto"/>
              <w:left w:val="single" w:sz="12" w:space="0" w:color="auto"/>
              <w:bottom w:val="single" w:sz="6" w:space="0" w:color="auto"/>
              <w:right w:val="single" w:sz="6" w:space="0" w:color="auto"/>
            </w:tcBorders>
            <w:tcMar>
              <w:left w:w="105" w:type="dxa"/>
              <w:right w:w="105" w:type="dxa"/>
            </w:tcMar>
          </w:tcPr>
          <w:p w14:paraId="56D513A1" w14:textId="7A9455FF" w:rsidR="49C2C2EF" w:rsidRPr="009F107E" w:rsidRDefault="19013ADC" w:rsidP="009F107E">
            <w:pPr>
              <w:pStyle w:val="Heading3"/>
              <w:spacing w:line="240" w:lineRule="auto"/>
              <w:rPr>
                <w:rFonts w:asciiTheme="minorHAnsi" w:eastAsiaTheme="minorEastAsia" w:hAnsiTheme="minorHAnsi" w:cstheme="minorHAnsi"/>
                <w:b/>
                <w:bCs/>
                <w:color w:val="auto"/>
                <w:sz w:val="20"/>
                <w:szCs w:val="20"/>
              </w:rPr>
            </w:pPr>
            <w:r w:rsidRPr="009F107E">
              <w:rPr>
                <w:rFonts w:asciiTheme="minorHAnsi" w:eastAsiaTheme="minorEastAsia" w:hAnsiTheme="minorHAnsi" w:cstheme="minorHAnsi"/>
                <w:color w:val="auto"/>
                <w:sz w:val="20"/>
                <w:szCs w:val="20"/>
                <w:lang w:val="en-GB"/>
              </w:rPr>
              <w:t xml:space="preserve">Name of award </w:t>
            </w:r>
          </w:p>
        </w:tc>
        <w:tc>
          <w:tcPr>
            <w:tcW w:w="5943" w:type="dxa"/>
            <w:tcBorders>
              <w:top w:val="single" w:sz="6" w:space="0" w:color="auto"/>
              <w:left w:val="single" w:sz="6" w:space="0" w:color="auto"/>
              <w:bottom w:val="single" w:sz="6" w:space="0" w:color="auto"/>
              <w:right w:val="single" w:sz="12" w:space="0" w:color="auto"/>
            </w:tcBorders>
            <w:tcMar>
              <w:left w:w="105" w:type="dxa"/>
              <w:right w:w="105" w:type="dxa"/>
            </w:tcMar>
          </w:tcPr>
          <w:p w14:paraId="496E15D5" w14:textId="4E89017D" w:rsidR="49C2C2EF" w:rsidRPr="009F107E" w:rsidRDefault="49C2C2EF" w:rsidP="009F107E">
            <w:pPr>
              <w:keepLines/>
              <w:rPr>
                <w:rFonts w:cstheme="minorHAnsi"/>
                <w:sz w:val="20"/>
                <w:szCs w:val="20"/>
              </w:rPr>
            </w:pPr>
          </w:p>
          <w:p w14:paraId="1AB0027C" w14:textId="0130B097" w:rsidR="49C2C2EF" w:rsidRPr="009F107E" w:rsidRDefault="49C2C2EF" w:rsidP="009F107E">
            <w:pPr>
              <w:keepLines/>
              <w:rPr>
                <w:rFonts w:cstheme="minorHAnsi"/>
                <w:sz w:val="20"/>
                <w:szCs w:val="20"/>
              </w:rPr>
            </w:pPr>
          </w:p>
          <w:p w14:paraId="72978C3C" w14:textId="27D86102" w:rsidR="49C2C2EF" w:rsidRPr="009F107E" w:rsidRDefault="49C2C2EF" w:rsidP="009F107E">
            <w:pPr>
              <w:keepLines/>
              <w:rPr>
                <w:rFonts w:cstheme="minorHAnsi"/>
                <w:sz w:val="20"/>
                <w:szCs w:val="20"/>
              </w:rPr>
            </w:pPr>
          </w:p>
        </w:tc>
      </w:tr>
      <w:tr w:rsidR="49C2C2EF" w:rsidRPr="009F107E" w14:paraId="69C422D6" w14:textId="77777777" w:rsidTr="00474CF0">
        <w:trPr>
          <w:trHeight w:val="807"/>
        </w:trPr>
        <w:tc>
          <w:tcPr>
            <w:tcW w:w="3727" w:type="dxa"/>
            <w:tcBorders>
              <w:top w:val="single" w:sz="6" w:space="0" w:color="auto"/>
              <w:left w:val="single" w:sz="12" w:space="0" w:color="auto"/>
              <w:bottom w:val="single" w:sz="12" w:space="0" w:color="auto"/>
              <w:right w:val="single" w:sz="6" w:space="0" w:color="auto"/>
            </w:tcBorders>
            <w:tcMar>
              <w:left w:w="105" w:type="dxa"/>
              <w:right w:w="105" w:type="dxa"/>
            </w:tcMar>
          </w:tcPr>
          <w:p w14:paraId="226F729B" w14:textId="7EEED902" w:rsidR="49C2C2EF" w:rsidRPr="009F107E" w:rsidRDefault="49C2C2EF" w:rsidP="009F107E">
            <w:pPr>
              <w:keepLines/>
              <w:spacing w:line="240" w:lineRule="auto"/>
              <w:rPr>
                <w:rFonts w:cstheme="minorHAnsi"/>
                <w:sz w:val="20"/>
                <w:szCs w:val="20"/>
              </w:rPr>
            </w:pPr>
            <w:r w:rsidRPr="009F107E">
              <w:rPr>
                <w:rFonts w:cstheme="minorHAnsi"/>
                <w:sz w:val="20"/>
                <w:szCs w:val="20"/>
                <w:lang w:val="en-GB"/>
              </w:rPr>
              <w:t>Date and amount of award</w:t>
            </w:r>
          </w:p>
        </w:tc>
        <w:tc>
          <w:tcPr>
            <w:tcW w:w="5943" w:type="dxa"/>
            <w:tcBorders>
              <w:top w:val="single" w:sz="6" w:space="0" w:color="auto"/>
              <w:left w:val="single" w:sz="6" w:space="0" w:color="auto"/>
              <w:bottom w:val="single" w:sz="12" w:space="0" w:color="auto"/>
              <w:right w:val="single" w:sz="12" w:space="0" w:color="auto"/>
            </w:tcBorders>
            <w:tcMar>
              <w:left w:w="105" w:type="dxa"/>
              <w:right w:w="105" w:type="dxa"/>
            </w:tcMar>
          </w:tcPr>
          <w:p w14:paraId="22060B9B" w14:textId="0BBFAA55" w:rsidR="49C2C2EF" w:rsidRPr="009F107E" w:rsidRDefault="49C2C2EF" w:rsidP="009F107E">
            <w:pPr>
              <w:keepLines/>
              <w:rPr>
                <w:rFonts w:cstheme="minorHAnsi"/>
                <w:sz w:val="20"/>
                <w:szCs w:val="24"/>
              </w:rPr>
            </w:pPr>
          </w:p>
          <w:p w14:paraId="7049B27E" w14:textId="776B7D65" w:rsidR="49C2C2EF" w:rsidRPr="009F107E" w:rsidRDefault="49C2C2EF" w:rsidP="009F107E">
            <w:pPr>
              <w:keepLines/>
              <w:rPr>
                <w:rFonts w:cstheme="minorHAnsi"/>
                <w:sz w:val="20"/>
                <w:szCs w:val="24"/>
              </w:rPr>
            </w:pPr>
          </w:p>
          <w:p w14:paraId="3B677A44" w14:textId="34F116F0" w:rsidR="49C2C2EF" w:rsidRPr="009F107E" w:rsidRDefault="49C2C2EF" w:rsidP="009F107E">
            <w:pPr>
              <w:keepLines/>
              <w:rPr>
                <w:rFonts w:cstheme="minorHAnsi"/>
                <w:sz w:val="20"/>
                <w:szCs w:val="24"/>
              </w:rPr>
            </w:pPr>
          </w:p>
        </w:tc>
      </w:tr>
    </w:tbl>
    <w:p w14:paraId="2F5D15B3" w14:textId="6A95190B" w:rsidR="00474CF0" w:rsidRDefault="00474CF0" w:rsidP="49C2C2EF">
      <w:pPr>
        <w:keepNext/>
        <w:rPr>
          <w:rFonts w:eastAsia="Segoe UI" w:cstheme="minorHAnsi"/>
          <w:b/>
          <w:bCs/>
          <w:color w:val="000000" w:themeColor="text1"/>
          <w:sz w:val="24"/>
          <w:szCs w:val="24"/>
        </w:rPr>
      </w:pPr>
    </w:p>
    <w:p w14:paraId="74EE9FC6" w14:textId="77777777" w:rsidR="00474CF0" w:rsidRDefault="00474CF0">
      <w:pPr>
        <w:rPr>
          <w:rFonts w:eastAsia="Segoe UI" w:cstheme="minorHAnsi"/>
          <w:b/>
          <w:bCs/>
          <w:color w:val="000000" w:themeColor="text1"/>
          <w:sz w:val="24"/>
          <w:szCs w:val="24"/>
        </w:rPr>
      </w:pPr>
      <w:r>
        <w:rPr>
          <w:rFonts w:eastAsia="Segoe UI" w:cstheme="minorHAnsi"/>
          <w:b/>
          <w:bCs/>
          <w:color w:val="000000" w:themeColor="text1"/>
          <w:sz w:val="24"/>
          <w:szCs w:val="24"/>
        </w:rPr>
        <w:br w:type="page"/>
      </w:r>
    </w:p>
    <w:p w14:paraId="71E02906" w14:textId="604E0D11" w:rsidR="29BE1005" w:rsidRPr="009F107E" w:rsidRDefault="48146D79" w:rsidP="5172BF5D">
      <w:pPr>
        <w:widowControl w:val="0"/>
        <w:jc w:val="both"/>
        <w:rPr>
          <w:rFonts w:cstheme="minorHAnsi"/>
        </w:rPr>
      </w:pPr>
      <w:r w:rsidRPr="009F107E">
        <w:rPr>
          <w:rStyle w:val="None"/>
          <w:rFonts w:eastAsia="Calibri" w:cstheme="minorHAnsi"/>
          <w:b/>
          <w:bCs/>
          <w:color w:val="000000" w:themeColor="text1"/>
        </w:rPr>
        <w:lastRenderedPageBreak/>
        <w:t xml:space="preserve">Section 2.1 - Breakdown of activities </w:t>
      </w:r>
      <w:r w:rsidRPr="009F107E">
        <w:rPr>
          <w:rFonts w:eastAsia="Calibri" w:cstheme="minorHAnsi"/>
        </w:rPr>
        <w:t xml:space="preserve"> </w:t>
      </w:r>
    </w:p>
    <w:p w14:paraId="7AC88778" w14:textId="2DEC9D0F" w:rsidR="29BE1005" w:rsidRPr="009F107E" w:rsidRDefault="0CB85A57" w:rsidP="44DCF8A8">
      <w:pPr>
        <w:rPr>
          <w:rFonts w:eastAsia="Calibri" w:cstheme="minorHAnsi"/>
          <w:color w:val="000000" w:themeColor="text1"/>
        </w:rPr>
      </w:pPr>
      <w:r w:rsidRPr="009F107E">
        <w:rPr>
          <w:rStyle w:val="None"/>
          <w:rFonts w:eastAsia="Calibri" w:cstheme="minorHAnsi"/>
          <w:color w:val="000000" w:themeColor="text1"/>
        </w:rPr>
        <w:t xml:space="preserve">Please indicate the percentage of the artist’s time allocated to each of the areas below </w:t>
      </w:r>
    </w:p>
    <w:tbl>
      <w:tblPr>
        <w:tblW w:w="9255" w:type="dxa"/>
        <w:tblInd w:w="420" w:type="dxa"/>
        <w:tblLayout w:type="fixed"/>
        <w:tblLook w:val="04A0" w:firstRow="1" w:lastRow="0" w:firstColumn="1" w:lastColumn="0" w:noHBand="0" w:noVBand="1"/>
      </w:tblPr>
      <w:tblGrid>
        <w:gridCol w:w="7080"/>
        <w:gridCol w:w="2175"/>
      </w:tblGrid>
      <w:tr w:rsidR="44DCF8A8" w:rsidRPr="009F107E" w14:paraId="3DCEB139" w14:textId="77777777" w:rsidTr="133DBB6E">
        <w:trPr>
          <w:trHeight w:val="30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5B562D6A" w14:textId="0C4BF7BF" w:rsidR="44DCF8A8" w:rsidRPr="009F107E" w:rsidRDefault="44DCF8A8" w:rsidP="44DCF8A8">
            <w:pPr>
              <w:rPr>
                <w:rFonts w:eastAsia="Calibri" w:cstheme="minorHAnsi"/>
                <w:color w:val="000000" w:themeColor="text1"/>
              </w:rPr>
            </w:pPr>
            <w:r w:rsidRPr="009F107E">
              <w:rPr>
                <w:rStyle w:val="None"/>
                <w:rFonts w:eastAsia="Calibri" w:cstheme="minorHAnsi"/>
                <w:b/>
                <w:bCs/>
                <w:color w:val="000000" w:themeColor="text1"/>
              </w:rPr>
              <w:t xml:space="preserve">Element </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5DAE4A14" w14:textId="3E913110" w:rsidR="44DCF8A8" w:rsidRPr="009F107E" w:rsidRDefault="44DCF8A8" w:rsidP="44DCF8A8">
            <w:pPr>
              <w:rPr>
                <w:rFonts w:eastAsia="Calibri" w:cstheme="minorHAnsi"/>
                <w:color w:val="000000" w:themeColor="text1"/>
              </w:rPr>
            </w:pPr>
            <w:r w:rsidRPr="009F107E">
              <w:rPr>
                <w:rStyle w:val="None"/>
                <w:rFonts w:eastAsia="Calibri" w:cstheme="minorHAnsi"/>
                <w:b/>
                <w:bCs/>
                <w:color w:val="000000" w:themeColor="text1"/>
              </w:rPr>
              <w:t>Percentage %</w:t>
            </w:r>
          </w:p>
        </w:tc>
      </w:tr>
      <w:tr w:rsidR="44DCF8A8" w:rsidRPr="009F107E" w14:paraId="0A929378" w14:textId="77777777" w:rsidTr="133DBB6E">
        <w:trPr>
          <w:trHeight w:val="57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3E2608D7" w14:textId="47191830" w:rsidR="44DCF8A8" w:rsidRPr="009F107E" w:rsidRDefault="44DCF8A8" w:rsidP="44DCF8A8">
            <w:pPr>
              <w:rPr>
                <w:rFonts w:eastAsia="Calibri" w:cstheme="minorHAnsi"/>
                <w:color w:val="000000" w:themeColor="text1"/>
              </w:rPr>
            </w:pPr>
            <w:r w:rsidRPr="009F107E">
              <w:rPr>
                <w:rStyle w:val="None"/>
                <w:rFonts w:eastAsia="Calibri" w:cstheme="minorHAnsi"/>
                <w:color w:val="000000" w:themeColor="text1"/>
              </w:rPr>
              <w:t>Participatory activities with students as part of scheduled class time</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7B667C2A" w14:textId="4FEBE9EF" w:rsidR="44DCF8A8" w:rsidRPr="009F107E" w:rsidRDefault="44DCF8A8" w:rsidP="44DCF8A8">
            <w:pPr>
              <w:rPr>
                <w:rFonts w:eastAsia="Times New Roman" w:cstheme="minorHAnsi"/>
                <w:sz w:val="24"/>
                <w:szCs w:val="24"/>
              </w:rPr>
            </w:pPr>
          </w:p>
        </w:tc>
      </w:tr>
      <w:tr w:rsidR="44DCF8A8" w:rsidRPr="009F107E" w14:paraId="0B6A7579" w14:textId="77777777" w:rsidTr="133DBB6E">
        <w:trPr>
          <w:trHeight w:val="6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3416375" w14:textId="02896374" w:rsidR="44DCF8A8" w:rsidRPr="009F107E" w:rsidRDefault="44DCF8A8" w:rsidP="44DCF8A8">
            <w:pPr>
              <w:rPr>
                <w:rFonts w:eastAsia="Calibri" w:cstheme="minorHAnsi"/>
                <w:color w:val="000000" w:themeColor="text1"/>
              </w:rPr>
            </w:pPr>
            <w:r w:rsidRPr="009F107E">
              <w:rPr>
                <w:rStyle w:val="None"/>
                <w:rFonts w:eastAsia="Calibri" w:cstheme="minorHAnsi"/>
                <w:color w:val="000000" w:themeColor="text1"/>
              </w:rPr>
              <w:t>Participatory activities with students outside of scheduled class time</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E1DA4F0" w14:textId="2C563C1D" w:rsidR="44DCF8A8" w:rsidRPr="009F107E" w:rsidRDefault="44DCF8A8" w:rsidP="44DCF8A8">
            <w:pPr>
              <w:rPr>
                <w:rFonts w:eastAsia="Times New Roman" w:cstheme="minorHAnsi"/>
                <w:sz w:val="24"/>
                <w:szCs w:val="24"/>
              </w:rPr>
            </w:pPr>
          </w:p>
        </w:tc>
      </w:tr>
      <w:tr w:rsidR="44DCF8A8" w:rsidRPr="009F107E" w14:paraId="5699F9AF" w14:textId="77777777" w:rsidTr="133DBB6E">
        <w:trPr>
          <w:trHeight w:val="825"/>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2D07D001" w14:textId="4C75CE51" w:rsidR="44DCF8A8" w:rsidRPr="009F107E" w:rsidRDefault="44DCF8A8" w:rsidP="44DCF8A8">
            <w:pPr>
              <w:rPr>
                <w:rFonts w:eastAsia="Calibri" w:cstheme="minorHAnsi"/>
                <w:color w:val="000000" w:themeColor="text1"/>
              </w:rPr>
            </w:pPr>
            <w:r w:rsidRPr="009F107E">
              <w:rPr>
                <w:rStyle w:val="None"/>
                <w:rFonts w:eastAsia="Calibri" w:cstheme="minorHAnsi"/>
                <w:color w:val="000000" w:themeColor="text1"/>
              </w:rPr>
              <w:t>Performance and/or exhibition activities by the artist or by the artist in collaboration with staff and students</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564F631" w14:textId="3D59B571" w:rsidR="44DCF8A8" w:rsidRPr="009F107E" w:rsidRDefault="44DCF8A8" w:rsidP="44DCF8A8">
            <w:pPr>
              <w:rPr>
                <w:rFonts w:eastAsia="Times New Roman" w:cstheme="minorHAnsi"/>
                <w:sz w:val="24"/>
                <w:szCs w:val="24"/>
              </w:rPr>
            </w:pPr>
          </w:p>
        </w:tc>
      </w:tr>
      <w:tr w:rsidR="44DCF8A8" w:rsidRPr="009F107E" w14:paraId="6393A07C" w14:textId="77777777" w:rsidTr="133DBB6E">
        <w:trPr>
          <w:trHeight w:val="705"/>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0D7B09C" w14:textId="564E92FB" w:rsidR="44DCF8A8" w:rsidRPr="009F107E" w:rsidRDefault="44DCF8A8" w:rsidP="44DCF8A8">
            <w:pPr>
              <w:rPr>
                <w:rFonts w:eastAsia="Calibri" w:cstheme="minorHAnsi"/>
                <w:color w:val="000000" w:themeColor="text1"/>
              </w:rPr>
            </w:pPr>
            <w:r w:rsidRPr="009F107E">
              <w:rPr>
                <w:rStyle w:val="None"/>
                <w:rFonts w:eastAsia="Calibri" w:cstheme="minorHAnsi"/>
                <w:color w:val="000000" w:themeColor="text1"/>
              </w:rPr>
              <w:t>Engagement with primary or post-primary children (through supporting students on school placement or other)</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022800D1" w14:textId="79E98729" w:rsidR="44DCF8A8" w:rsidRPr="009F107E" w:rsidRDefault="44DCF8A8" w:rsidP="44DCF8A8">
            <w:pPr>
              <w:rPr>
                <w:rFonts w:eastAsia="Times New Roman" w:cstheme="minorHAnsi"/>
                <w:sz w:val="24"/>
                <w:szCs w:val="24"/>
              </w:rPr>
            </w:pPr>
          </w:p>
        </w:tc>
      </w:tr>
      <w:tr w:rsidR="44DCF8A8" w:rsidRPr="009F107E" w14:paraId="610B99A8" w14:textId="77777777" w:rsidTr="133DBB6E">
        <w:trPr>
          <w:trHeight w:val="57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504F4CBE" w14:textId="10927635" w:rsidR="44DCF8A8" w:rsidRPr="009F107E" w:rsidRDefault="44DCF8A8" w:rsidP="44DCF8A8">
            <w:pPr>
              <w:rPr>
                <w:rFonts w:eastAsia="Calibri" w:cstheme="minorHAnsi"/>
                <w:color w:val="000000" w:themeColor="text1"/>
              </w:rPr>
            </w:pPr>
            <w:r w:rsidRPr="009F107E">
              <w:rPr>
                <w:rStyle w:val="None"/>
                <w:rFonts w:eastAsia="Calibri" w:cstheme="minorHAnsi"/>
                <w:color w:val="000000" w:themeColor="text1"/>
              </w:rPr>
              <w:t>Professional development activities for/with staff within the institution (separate to that gained through other categories across the residency)</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4D95D632" w14:textId="0385AFFA" w:rsidR="44DCF8A8" w:rsidRPr="009F107E" w:rsidRDefault="44DCF8A8" w:rsidP="44DCF8A8">
            <w:pPr>
              <w:rPr>
                <w:rFonts w:eastAsia="Times New Roman" w:cstheme="minorHAnsi"/>
                <w:sz w:val="24"/>
                <w:szCs w:val="24"/>
              </w:rPr>
            </w:pPr>
          </w:p>
        </w:tc>
      </w:tr>
      <w:tr w:rsidR="44DCF8A8" w:rsidRPr="009F107E" w14:paraId="1B1AF333" w14:textId="77777777" w:rsidTr="133DBB6E">
        <w:trPr>
          <w:trHeight w:val="57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55A0F8C4" w14:textId="572B9931" w:rsidR="44DCF8A8" w:rsidRPr="009F107E" w:rsidRDefault="44DCF8A8" w:rsidP="44DCF8A8">
            <w:pPr>
              <w:rPr>
                <w:rFonts w:eastAsia="Calibri" w:cstheme="minorHAnsi"/>
                <w:color w:val="000000" w:themeColor="text1"/>
              </w:rPr>
            </w:pPr>
            <w:r w:rsidRPr="009F107E">
              <w:rPr>
                <w:rStyle w:val="None"/>
                <w:rFonts w:eastAsia="Calibri" w:cstheme="minorHAnsi"/>
                <w:color w:val="000000" w:themeColor="text1"/>
              </w:rPr>
              <w:t>Planning/coordinating/evaluating activities involving the artist, along with staff and/or students</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F2B4761" w14:textId="67E1662B" w:rsidR="44DCF8A8" w:rsidRPr="009F107E" w:rsidRDefault="44DCF8A8" w:rsidP="44DCF8A8">
            <w:pPr>
              <w:rPr>
                <w:rFonts w:eastAsia="Times New Roman" w:cstheme="minorHAnsi"/>
                <w:sz w:val="24"/>
                <w:szCs w:val="24"/>
              </w:rPr>
            </w:pPr>
          </w:p>
        </w:tc>
      </w:tr>
      <w:tr w:rsidR="44DCF8A8" w:rsidRPr="009F107E" w14:paraId="04D01DFE" w14:textId="77777777" w:rsidTr="133DBB6E">
        <w:trPr>
          <w:trHeight w:val="615"/>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48223C11" w14:textId="28B71D9E" w:rsidR="44DCF8A8" w:rsidRPr="009F107E" w:rsidRDefault="44DCF8A8" w:rsidP="44DCF8A8">
            <w:pPr>
              <w:rPr>
                <w:rFonts w:eastAsia="Calibri" w:cstheme="minorHAnsi"/>
                <w:color w:val="000000" w:themeColor="text1"/>
              </w:rPr>
            </w:pPr>
            <w:r w:rsidRPr="009F107E">
              <w:rPr>
                <w:rStyle w:val="None"/>
                <w:rFonts w:eastAsia="Calibri" w:cstheme="minorHAnsi"/>
                <w:color w:val="000000" w:themeColor="text1"/>
              </w:rPr>
              <w:t xml:space="preserve">Artist time spent on administration </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57CF3935" w14:textId="60CA0879" w:rsidR="44DCF8A8" w:rsidRPr="009F107E" w:rsidRDefault="44DCF8A8" w:rsidP="44DCF8A8">
            <w:pPr>
              <w:rPr>
                <w:rFonts w:eastAsia="Times New Roman" w:cstheme="minorHAnsi"/>
                <w:sz w:val="24"/>
                <w:szCs w:val="24"/>
              </w:rPr>
            </w:pPr>
          </w:p>
        </w:tc>
      </w:tr>
      <w:tr w:rsidR="44DCF8A8" w:rsidRPr="009F107E" w14:paraId="60B989FF" w14:textId="77777777" w:rsidTr="133DBB6E">
        <w:trPr>
          <w:trHeight w:val="615"/>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01C8B615" w14:textId="3CBCFD03" w:rsidR="44DCF8A8" w:rsidRPr="009F107E" w:rsidRDefault="44DCF8A8" w:rsidP="44DCF8A8">
            <w:pPr>
              <w:rPr>
                <w:rFonts w:eastAsia="Calibri" w:cstheme="minorHAnsi"/>
                <w:color w:val="000000" w:themeColor="text1"/>
              </w:rPr>
            </w:pPr>
            <w:r w:rsidRPr="009F107E">
              <w:rPr>
                <w:rStyle w:val="None"/>
                <w:rFonts w:eastAsia="Calibri" w:cstheme="minorHAnsi"/>
                <w:color w:val="000000" w:themeColor="text1"/>
              </w:rPr>
              <w:t>Development of artist’s own practice (separate to the above)</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711D2507" w14:textId="01F47C65" w:rsidR="44DCF8A8" w:rsidRPr="009F107E" w:rsidRDefault="44DCF8A8" w:rsidP="44DCF8A8">
            <w:pPr>
              <w:rPr>
                <w:rFonts w:eastAsia="Times New Roman" w:cstheme="minorHAnsi"/>
                <w:sz w:val="24"/>
                <w:szCs w:val="24"/>
              </w:rPr>
            </w:pPr>
          </w:p>
        </w:tc>
      </w:tr>
      <w:tr w:rsidR="44DCF8A8" w:rsidRPr="009F107E" w14:paraId="410B1E4B" w14:textId="77777777" w:rsidTr="133DBB6E">
        <w:trPr>
          <w:trHeight w:val="48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54097699" w14:textId="0EEDF3C2" w:rsidR="44DCF8A8" w:rsidRPr="009F107E" w:rsidRDefault="44DCF8A8" w:rsidP="44DCF8A8">
            <w:pPr>
              <w:rPr>
                <w:rFonts w:eastAsia="Calibri" w:cstheme="minorHAnsi"/>
                <w:color w:val="000000" w:themeColor="text1"/>
              </w:rPr>
            </w:pPr>
            <w:r w:rsidRPr="009F107E">
              <w:rPr>
                <w:rStyle w:val="None"/>
                <w:rFonts w:eastAsia="Calibri" w:cstheme="minorHAnsi"/>
                <w:color w:val="000000" w:themeColor="text1"/>
              </w:rPr>
              <w:t xml:space="preserve">Other (please explain) </w:t>
            </w:r>
          </w:p>
        </w:tc>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3804919E" w14:textId="65D94B81" w:rsidR="44DCF8A8" w:rsidRPr="009F107E" w:rsidRDefault="44DCF8A8" w:rsidP="44DCF8A8">
            <w:pPr>
              <w:rPr>
                <w:rFonts w:eastAsia="Times New Roman" w:cstheme="minorHAnsi"/>
                <w:sz w:val="24"/>
                <w:szCs w:val="24"/>
              </w:rPr>
            </w:pPr>
          </w:p>
        </w:tc>
      </w:tr>
    </w:tbl>
    <w:p w14:paraId="11BA4122" w14:textId="69877A5F" w:rsidR="29BE1005" w:rsidRPr="009F107E" w:rsidRDefault="29BE1005" w:rsidP="44DCF8A8">
      <w:pPr>
        <w:widowControl w:val="0"/>
        <w:ind w:left="108" w:hanging="108"/>
        <w:rPr>
          <w:rFonts w:eastAsia="Calibri" w:cstheme="minorHAnsi"/>
          <w:color w:val="000000" w:themeColor="text1"/>
        </w:rPr>
      </w:pPr>
    </w:p>
    <w:p w14:paraId="2CC7946F" w14:textId="2B20614E" w:rsidR="29BE1005" w:rsidRPr="009F107E" w:rsidRDefault="3A05AD37" w:rsidP="27194627">
      <w:pPr>
        <w:rPr>
          <w:rFonts w:eastAsia="Calibri" w:cstheme="minorHAnsi"/>
          <w:color w:val="000000" w:themeColor="text1"/>
        </w:rPr>
      </w:pPr>
      <w:r w:rsidRPr="009F107E">
        <w:rPr>
          <w:rStyle w:val="None"/>
          <w:rFonts w:eastAsia="Calibri" w:cstheme="minorHAnsi"/>
          <w:b/>
          <w:bCs/>
          <w:color w:val="000000" w:themeColor="text1"/>
        </w:rPr>
        <w:t xml:space="preserve">Section 2.2 – Description of activities which have taken place </w:t>
      </w:r>
    </w:p>
    <w:p w14:paraId="2C1CD01E" w14:textId="3B44DCF4" w:rsidR="29BE1005" w:rsidRPr="009F107E" w:rsidRDefault="3A05AD37" w:rsidP="0FADB98B">
      <w:pPr>
        <w:rPr>
          <w:rFonts w:eastAsia="Calibri" w:cstheme="minorHAnsi"/>
          <w:color w:val="000000" w:themeColor="text1"/>
        </w:rPr>
      </w:pPr>
      <w:r w:rsidRPr="009F107E">
        <w:rPr>
          <w:rStyle w:val="None"/>
          <w:rFonts w:eastAsia="Calibri" w:cstheme="minorHAnsi"/>
          <w:color w:val="000000" w:themeColor="text1"/>
        </w:rPr>
        <w:t>Please provide details of the activities or events which have taken place as part of or related to the residency.</w:t>
      </w:r>
      <w:r w:rsidRPr="009F107E">
        <w:rPr>
          <w:rStyle w:val="None"/>
          <w:rFonts w:eastAsia="Calibri" w:cstheme="minorHAnsi"/>
          <w:b/>
          <w:bCs/>
          <w:color w:val="000000" w:themeColor="text1"/>
        </w:rPr>
        <w:t xml:space="preserve"> </w:t>
      </w:r>
      <w:r w:rsidRPr="009F107E">
        <w:rPr>
          <w:rStyle w:val="None"/>
          <w:rFonts w:eastAsia="Calibri" w:cstheme="minorHAnsi"/>
          <w:color w:val="000000" w:themeColor="text1"/>
        </w:rPr>
        <w:t xml:space="preserve">You may present activities chronologically or group them into relevant areas of activity using the headings in Section 2.1 </w:t>
      </w:r>
      <w:r w:rsidR="2E2214E6" w:rsidRPr="009F107E">
        <w:rPr>
          <w:rStyle w:val="None"/>
          <w:rFonts w:eastAsia="Calibri" w:cstheme="minorHAnsi"/>
          <w:color w:val="000000" w:themeColor="text1"/>
        </w:rPr>
        <w:t>above or</w:t>
      </w:r>
      <w:r w:rsidRPr="009F107E">
        <w:rPr>
          <w:rStyle w:val="None"/>
          <w:rFonts w:eastAsia="Calibri" w:cstheme="minorHAnsi"/>
          <w:color w:val="000000" w:themeColor="text1"/>
        </w:rPr>
        <w:t xml:space="preserve"> adding new headings as appropriate. Please give as much detail as possible. </w:t>
      </w:r>
    </w:p>
    <w:p w14:paraId="31FD31EE" w14:textId="2ABA1FE0" w:rsidR="29BE1005" w:rsidRPr="009F107E" w:rsidRDefault="3A05AD37" w:rsidP="133DBB6E">
      <w:pPr>
        <w:rPr>
          <w:rFonts w:eastAsia="Calibri" w:cstheme="minorHAnsi"/>
          <w:color w:val="000000" w:themeColor="text1"/>
        </w:rPr>
      </w:pPr>
      <w:r w:rsidRPr="009F107E">
        <w:rPr>
          <w:rStyle w:val="None"/>
          <w:rFonts w:eastAsia="Calibri" w:cstheme="minorHAnsi"/>
          <w:color w:val="000000" w:themeColor="text1"/>
        </w:rPr>
        <w:t xml:space="preserve">Your descriptions should address the points below </w:t>
      </w:r>
    </w:p>
    <w:p w14:paraId="0BB4F687" w14:textId="1701124D" w:rsidR="29BE1005" w:rsidRPr="009F107E" w:rsidRDefault="3A05AD37" w:rsidP="0FADB98B">
      <w:pPr>
        <w:pStyle w:val="Default"/>
        <w:numPr>
          <w:ilvl w:val="0"/>
          <w:numId w:val="1"/>
        </w:numPr>
        <w:rPr>
          <w:rFonts w:asciiTheme="minorHAnsi" w:eastAsia="Calibri" w:hAnsiTheme="minorHAnsi" w:cstheme="minorHAnsi"/>
        </w:rPr>
      </w:pPr>
      <w:r w:rsidRPr="009F107E">
        <w:rPr>
          <w:rFonts w:asciiTheme="minorHAnsi" w:eastAsia="Calibri" w:hAnsiTheme="minorHAnsi" w:cstheme="minorHAnsi"/>
        </w:rPr>
        <w:t xml:space="preserve">Duration and time-frame of the activity (include both one-off and </w:t>
      </w:r>
      <w:r w:rsidR="66E29246" w:rsidRPr="009F107E">
        <w:rPr>
          <w:rFonts w:asciiTheme="minorHAnsi" w:eastAsia="Calibri" w:hAnsiTheme="minorHAnsi" w:cstheme="minorHAnsi"/>
        </w:rPr>
        <w:t>longer-term</w:t>
      </w:r>
      <w:r w:rsidRPr="009F107E">
        <w:rPr>
          <w:rFonts w:asciiTheme="minorHAnsi" w:eastAsia="Calibri" w:hAnsiTheme="minorHAnsi" w:cstheme="minorHAnsi"/>
        </w:rPr>
        <w:t xml:space="preserve"> engagements).</w:t>
      </w:r>
    </w:p>
    <w:p w14:paraId="3B6BA7D1" w14:textId="464933EA" w:rsidR="29BE1005" w:rsidRPr="009F107E" w:rsidRDefault="3A05AD37" w:rsidP="5682A3D9">
      <w:pPr>
        <w:pStyle w:val="Default"/>
        <w:numPr>
          <w:ilvl w:val="0"/>
          <w:numId w:val="1"/>
        </w:numPr>
        <w:rPr>
          <w:rFonts w:asciiTheme="minorHAnsi" w:eastAsia="Calibri" w:hAnsiTheme="minorHAnsi" w:cstheme="minorHAnsi"/>
        </w:rPr>
      </w:pPr>
      <w:r w:rsidRPr="009F107E">
        <w:rPr>
          <w:rFonts w:asciiTheme="minorHAnsi" w:eastAsia="Calibri" w:hAnsiTheme="minorHAnsi" w:cstheme="minorHAnsi"/>
        </w:rPr>
        <w:t xml:space="preserve">The focus of the activity. </w:t>
      </w:r>
    </w:p>
    <w:p w14:paraId="3DD8E134" w14:textId="51C1754F" w:rsidR="29BE1005" w:rsidRPr="009F107E" w:rsidRDefault="3A05AD37" w:rsidP="5682A3D9">
      <w:pPr>
        <w:pStyle w:val="Default"/>
        <w:numPr>
          <w:ilvl w:val="0"/>
          <w:numId w:val="1"/>
        </w:numPr>
        <w:rPr>
          <w:rFonts w:asciiTheme="minorHAnsi" w:eastAsia="Calibri" w:hAnsiTheme="minorHAnsi" w:cstheme="minorHAnsi"/>
        </w:rPr>
      </w:pPr>
      <w:r w:rsidRPr="009F107E">
        <w:rPr>
          <w:rFonts w:asciiTheme="minorHAnsi" w:eastAsia="Calibri" w:hAnsiTheme="minorHAnsi" w:cstheme="minorHAnsi"/>
        </w:rPr>
        <w:t xml:space="preserve">Content description, including any intended outcomes of the activity. </w:t>
      </w:r>
    </w:p>
    <w:p w14:paraId="7F8462EB" w14:textId="5FB7BD67" w:rsidR="29BE1005" w:rsidRPr="009F107E" w:rsidRDefault="3A05AD37" w:rsidP="133DBB6E">
      <w:pPr>
        <w:rPr>
          <w:rFonts w:eastAsia="Calibri" w:cstheme="minorHAnsi"/>
          <w:color w:val="000000" w:themeColor="text1"/>
        </w:rPr>
      </w:pPr>
      <w:r w:rsidRPr="009F107E">
        <w:rPr>
          <w:rStyle w:val="None"/>
          <w:rFonts w:eastAsia="Calibri" w:cstheme="minorHAnsi"/>
          <w:color w:val="000000" w:themeColor="text1"/>
        </w:rPr>
        <w:lastRenderedPageBreak/>
        <w:t xml:space="preserve">A sample item is included below, for your information. </w:t>
      </w:r>
    </w:p>
    <w:p w14:paraId="178017A7" w14:textId="0AA0093E" w:rsidR="29BE1005" w:rsidRPr="009F107E" w:rsidRDefault="3A05AD37" w:rsidP="27194627">
      <w:pPr>
        <w:rPr>
          <w:rFonts w:eastAsia="Calibri" w:cstheme="minorHAnsi"/>
          <w:color w:val="000000" w:themeColor="text1"/>
        </w:rPr>
      </w:pPr>
      <w:r w:rsidRPr="009F107E">
        <w:rPr>
          <w:rStyle w:val="None"/>
          <w:rFonts w:eastAsia="Calibri" w:cstheme="minorHAnsi"/>
          <w:color w:val="000000" w:themeColor="text1"/>
        </w:rPr>
        <w:t>Please continue on additional pages if necessary.</w:t>
      </w:r>
    </w:p>
    <w:p w14:paraId="207594D8" w14:textId="521EDFF4" w:rsidR="29BE1005" w:rsidRPr="009F107E" w:rsidRDefault="29BE1005" w:rsidP="27194627">
      <w:pPr>
        <w:rPr>
          <w:rFonts w:eastAsia="Calibri" w:cstheme="minorHAnsi"/>
          <w:color w:val="000000" w:themeColor="text1"/>
        </w:rPr>
      </w:pPr>
    </w:p>
    <w:tbl>
      <w:tblPr>
        <w:tblW w:w="8976" w:type="dxa"/>
        <w:tblInd w:w="540" w:type="dxa"/>
        <w:tblLayout w:type="fixed"/>
        <w:tblLook w:val="04A0" w:firstRow="1" w:lastRow="0" w:firstColumn="1" w:lastColumn="0" w:noHBand="0" w:noVBand="1"/>
      </w:tblPr>
      <w:tblGrid>
        <w:gridCol w:w="6092"/>
        <w:gridCol w:w="1530"/>
        <w:gridCol w:w="1354"/>
      </w:tblGrid>
      <w:tr w:rsidR="27194627" w:rsidRPr="009F107E" w14:paraId="08580ECE" w14:textId="77777777" w:rsidTr="0FADB98B">
        <w:trPr>
          <w:trHeight w:val="2115"/>
        </w:trPr>
        <w:tc>
          <w:tcPr>
            <w:tcW w:w="6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064B524E" w14:textId="0C42A94A" w:rsidR="27194627" w:rsidRPr="009F107E" w:rsidRDefault="27194627" w:rsidP="27194627">
            <w:pPr>
              <w:rPr>
                <w:rFonts w:eastAsia="Calibri" w:cstheme="minorHAnsi"/>
                <w:color w:val="000000" w:themeColor="text1"/>
                <w:sz w:val="24"/>
                <w:szCs w:val="24"/>
              </w:rPr>
            </w:pPr>
            <w:r w:rsidRPr="009F107E">
              <w:rPr>
                <w:rStyle w:val="None"/>
                <w:rFonts w:eastAsia="Calibri" w:cstheme="minorHAnsi"/>
                <w:b/>
                <w:bCs/>
                <w:color w:val="000000" w:themeColor="text1"/>
                <w:sz w:val="24"/>
                <w:szCs w:val="24"/>
              </w:rPr>
              <w:t>Description of Activity</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1C584C9D" w14:textId="2810A392" w:rsidR="27194627" w:rsidRPr="009F107E" w:rsidRDefault="27194627" w:rsidP="27194627">
            <w:pPr>
              <w:rPr>
                <w:rFonts w:eastAsia="Calibri" w:cstheme="minorHAnsi"/>
                <w:color w:val="000000" w:themeColor="text1"/>
                <w:sz w:val="24"/>
                <w:szCs w:val="24"/>
              </w:rPr>
            </w:pPr>
            <w:r w:rsidRPr="009F107E">
              <w:rPr>
                <w:rStyle w:val="None"/>
                <w:rFonts w:eastAsia="Calibri" w:cstheme="minorHAnsi"/>
                <w:b/>
                <w:bCs/>
                <w:color w:val="000000" w:themeColor="text1"/>
                <w:sz w:val="24"/>
                <w:szCs w:val="24"/>
              </w:rPr>
              <w:t xml:space="preserve">Target audience or participants and how they were recruited or engaged  </w:t>
            </w:r>
          </w:p>
        </w:tc>
        <w:tc>
          <w:tcPr>
            <w:tcW w:w="13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7E7F0ECD" w14:textId="7B17770A" w:rsidR="27194627" w:rsidRPr="009F107E" w:rsidRDefault="27194627" w:rsidP="27194627">
            <w:pPr>
              <w:rPr>
                <w:rFonts w:eastAsia="Calibri" w:cstheme="minorHAnsi"/>
                <w:color w:val="000000" w:themeColor="text1"/>
                <w:sz w:val="24"/>
                <w:szCs w:val="24"/>
              </w:rPr>
            </w:pPr>
            <w:r w:rsidRPr="009F107E">
              <w:rPr>
                <w:rStyle w:val="None"/>
                <w:rFonts w:eastAsia="Calibri" w:cstheme="minorHAnsi"/>
                <w:b/>
                <w:bCs/>
                <w:color w:val="000000" w:themeColor="text1"/>
                <w:sz w:val="24"/>
                <w:szCs w:val="24"/>
              </w:rPr>
              <w:t>Numbers involved</w:t>
            </w:r>
          </w:p>
          <w:p w14:paraId="268D1BF6" w14:textId="5EA90D64" w:rsidR="27194627" w:rsidRPr="009F107E" w:rsidRDefault="27194627" w:rsidP="27194627">
            <w:pPr>
              <w:rPr>
                <w:rFonts w:eastAsia="Calibri" w:cstheme="minorHAnsi"/>
                <w:color w:val="000000" w:themeColor="text1"/>
                <w:sz w:val="24"/>
                <w:szCs w:val="24"/>
              </w:rPr>
            </w:pPr>
            <w:r w:rsidRPr="009F107E">
              <w:rPr>
                <w:rStyle w:val="None"/>
                <w:rFonts w:eastAsia="Calibri" w:cstheme="minorHAnsi"/>
                <w:b/>
                <w:bCs/>
                <w:color w:val="000000" w:themeColor="text1"/>
                <w:sz w:val="24"/>
                <w:szCs w:val="24"/>
              </w:rPr>
              <w:t xml:space="preserve">Confirmed (C) or Estimated (E). </w:t>
            </w:r>
          </w:p>
        </w:tc>
      </w:tr>
      <w:tr w:rsidR="27194627" w:rsidRPr="009F107E" w14:paraId="5317B112" w14:textId="77777777" w:rsidTr="0FADB98B">
        <w:trPr>
          <w:trHeight w:val="4785"/>
        </w:trPr>
        <w:tc>
          <w:tcPr>
            <w:tcW w:w="60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FFF"/>
            <w:tcMar>
              <w:top w:w="75" w:type="dxa"/>
              <w:left w:w="75" w:type="dxa"/>
              <w:bottom w:w="75" w:type="dxa"/>
              <w:right w:w="75" w:type="dxa"/>
            </w:tcMar>
          </w:tcPr>
          <w:p w14:paraId="3DBBC76E" w14:textId="7EF6D7C9" w:rsidR="27194627" w:rsidRPr="009F107E" w:rsidRDefault="27194627" w:rsidP="27194627">
            <w:pPr>
              <w:rPr>
                <w:rFonts w:eastAsia="Calibri" w:cstheme="minorHAnsi"/>
                <w:color w:val="000000" w:themeColor="text1"/>
                <w:sz w:val="24"/>
                <w:szCs w:val="24"/>
              </w:rPr>
            </w:pPr>
            <w:r w:rsidRPr="009F107E">
              <w:rPr>
                <w:rStyle w:val="None"/>
                <w:rFonts w:eastAsia="Calibri" w:cstheme="minorHAnsi"/>
                <w:b/>
                <w:bCs/>
                <w:color w:val="000000" w:themeColor="text1"/>
                <w:sz w:val="24"/>
                <w:szCs w:val="24"/>
              </w:rPr>
              <w:t xml:space="preserve">Sample </w:t>
            </w:r>
          </w:p>
          <w:p w14:paraId="0F2E5AEE" w14:textId="47CF3529" w:rsidR="27194627" w:rsidRPr="009F107E" w:rsidRDefault="27194627" w:rsidP="27194627">
            <w:pPr>
              <w:rPr>
                <w:rFonts w:eastAsia="Calibri" w:cstheme="minorHAnsi"/>
                <w:color w:val="000000" w:themeColor="text1"/>
                <w:sz w:val="24"/>
                <w:szCs w:val="24"/>
              </w:rPr>
            </w:pPr>
          </w:p>
          <w:p w14:paraId="041B615A" w14:textId="1E4AF33B" w:rsidR="27194627" w:rsidRPr="009F107E" w:rsidRDefault="27194627" w:rsidP="27194627">
            <w:pPr>
              <w:rPr>
                <w:rFonts w:eastAsia="Calibri" w:cstheme="minorHAnsi"/>
                <w:color w:val="000000" w:themeColor="text1"/>
                <w:sz w:val="24"/>
                <w:szCs w:val="24"/>
              </w:rPr>
            </w:pPr>
            <w:r w:rsidRPr="009F107E">
              <w:rPr>
                <w:rStyle w:val="None"/>
                <w:rFonts w:eastAsia="Calibri" w:cstheme="minorHAnsi"/>
                <w:color w:val="000000" w:themeColor="text1"/>
                <w:sz w:val="24"/>
                <w:szCs w:val="24"/>
              </w:rPr>
              <w:t>Duration: One three-hour session, first term.</w:t>
            </w:r>
          </w:p>
          <w:p w14:paraId="7DAD9695" w14:textId="377BDEBA" w:rsidR="27194627" w:rsidRPr="009F107E" w:rsidRDefault="27194627" w:rsidP="27194627">
            <w:pPr>
              <w:rPr>
                <w:rFonts w:eastAsia="Calibri" w:cstheme="minorHAnsi"/>
                <w:color w:val="000000" w:themeColor="text1"/>
                <w:sz w:val="24"/>
                <w:szCs w:val="24"/>
              </w:rPr>
            </w:pPr>
          </w:p>
          <w:p w14:paraId="711EDC04" w14:textId="625EFEEF" w:rsidR="27194627" w:rsidRPr="009F107E" w:rsidRDefault="27194627" w:rsidP="27194627">
            <w:pPr>
              <w:rPr>
                <w:rFonts w:eastAsia="Calibri" w:cstheme="minorHAnsi"/>
                <w:color w:val="000000" w:themeColor="text1"/>
                <w:sz w:val="24"/>
                <w:szCs w:val="24"/>
              </w:rPr>
            </w:pPr>
            <w:r w:rsidRPr="009F107E">
              <w:rPr>
                <w:rStyle w:val="None"/>
                <w:rFonts w:eastAsia="Calibri" w:cstheme="minorHAnsi"/>
                <w:color w:val="000000" w:themeColor="text1"/>
                <w:sz w:val="24"/>
                <w:szCs w:val="24"/>
              </w:rPr>
              <w:t xml:space="preserve">Focus: Exploring contemporary drawing practice – focus on three contemporary Irish artists who use drawing. </w:t>
            </w:r>
          </w:p>
          <w:p w14:paraId="13838F62" w14:textId="744AC2EF" w:rsidR="27194627" w:rsidRPr="009F107E" w:rsidRDefault="27194627" w:rsidP="27194627">
            <w:pPr>
              <w:rPr>
                <w:rFonts w:eastAsia="Calibri" w:cstheme="minorHAnsi"/>
                <w:color w:val="000000" w:themeColor="text1"/>
                <w:sz w:val="24"/>
                <w:szCs w:val="24"/>
              </w:rPr>
            </w:pPr>
          </w:p>
          <w:p w14:paraId="64FB5F89" w14:textId="5B20CB79" w:rsidR="27194627" w:rsidRPr="009F107E" w:rsidRDefault="22C3CA39" w:rsidP="0FADB98B">
            <w:pPr>
              <w:rPr>
                <w:rFonts w:eastAsia="Calibri" w:cstheme="minorHAnsi"/>
                <w:color w:val="000000" w:themeColor="text1"/>
                <w:sz w:val="24"/>
                <w:szCs w:val="24"/>
              </w:rPr>
            </w:pPr>
            <w:r w:rsidRPr="009F107E">
              <w:rPr>
                <w:rStyle w:val="None"/>
                <w:rFonts w:eastAsia="Calibri" w:cstheme="minorHAnsi"/>
                <w:color w:val="000000" w:themeColor="text1"/>
                <w:sz w:val="24"/>
                <w:szCs w:val="24"/>
              </w:rPr>
              <w:t xml:space="preserve">The workshop focused on </w:t>
            </w:r>
            <w:bookmarkStart w:id="3" w:name="_Int_3uMrnVlI"/>
            <w:r w:rsidRPr="009F107E">
              <w:rPr>
                <w:rStyle w:val="None"/>
                <w:rFonts w:eastAsia="Calibri" w:cstheme="minorHAnsi"/>
                <w:color w:val="000000" w:themeColor="text1"/>
                <w:sz w:val="24"/>
                <w:szCs w:val="24"/>
              </w:rPr>
              <w:t>technique</w:t>
            </w:r>
            <w:bookmarkEnd w:id="3"/>
            <w:r w:rsidRPr="009F107E">
              <w:rPr>
                <w:rStyle w:val="None"/>
                <w:rFonts w:eastAsia="Calibri" w:cstheme="minorHAnsi"/>
                <w:color w:val="000000" w:themeColor="text1"/>
                <w:sz w:val="24"/>
                <w:szCs w:val="24"/>
              </w:rPr>
              <w:t xml:space="preserve"> and impact of that technique within the artists’ work. Students discussed which artist’s practice appealed to them the most. Session informed practical drawing work undertaken by students later in term and widened their knowledge of contemporary Irish artists.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FFF"/>
            <w:tcMar>
              <w:top w:w="75" w:type="dxa"/>
              <w:left w:w="75" w:type="dxa"/>
              <w:bottom w:w="75" w:type="dxa"/>
              <w:right w:w="75" w:type="dxa"/>
            </w:tcMar>
          </w:tcPr>
          <w:p w14:paraId="14488517" w14:textId="536C06EA" w:rsidR="27194627" w:rsidRPr="009F107E" w:rsidRDefault="27194627" w:rsidP="27194627">
            <w:pPr>
              <w:rPr>
                <w:rFonts w:eastAsia="Calibri" w:cstheme="minorHAnsi"/>
                <w:color w:val="000000" w:themeColor="text1"/>
                <w:sz w:val="24"/>
                <w:szCs w:val="24"/>
              </w:rPr>
            </w:pPr>
            <w:r w:rsidRPr="009F107E">
              <w:rPr>
                <w:rStyle w:val="None"/>
                <w:rFonts w:eastAsia="Calibri" w:cstheme="minorHAnsi"/>
                <w:color w:val="000000" w:themeColor="text1"/>
                <w:sz w:val="24"/>
                <w:szCs w:val="24"/>
              </w:rPr>
              <w:t xml:space="preserve">Students from PME1 as part of their core course hours. </w:t>
            </w:r>
          </w:p>
        </w:tc>
        <w:tc>
          <w:tcPr>
            <w:tcW w:w="13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FFF"/>
            <w:tcMar>
              <w:top w:w="75" w:type="dxa"/>
              <w:left w:w="75" w:type="dxa"/>
              <w:bottom w:w="75" w:type="dxa"/>
              <w:right w:w="75" w:type="dxa"/>
            </w:tcMar>
          </w:tcPr>
          <w:p w14:paraId="707B4EE0" w14:textId="2590EA0E" w:rsidR="27194627" w:rsidRPr="009F107E" w:rsidRDefault="27194627" w:rsidP="27194627">
            <w:pPr>
              <w:rPr>
                <w:rFonts w:eastAsia="Calibri" w:cstheme="minorHAnsi"/>
                <w:color w:val="000000" w:themeColor="text1"/>
                <w:sz w:val="24"/>
                <w:szCs w:val="24"/>
              </w:rPr>
            </w:pPr>
            <w:r w:rsidRPr="009F107E">
              <w:rPr>
                <w:rStyle w:val="None"/>
                <w:rFonts w:eastAsia="Calibri" w:cstheme="minorHAnsi"/>
                <w:color w:val="000000" w:themeColor="text1"/>
                <w:sz w:val="24"/>
                <w:szCs w:val="24"/>
              </w:rPr>
              <w:t>12 (C)</w:t>
            </w:r>
          </w:p>
        </w:tc>
      </w:tr>
      <w:tr w:rsidR="27194627" w:rsidRPr="009F107E" w14:paraId="445A813E" w14:textId="77777777" w:rsidTr="0FADB98B">
        <w:trPr>
          <w:trHeight w:val="1890"/>
        </w:trPr>
        <w:tc>
          <w:tcPr>
            <w:tcW w:w="6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4539617C" w14:textId="67DE1AAA" w:rsidR="27194627" w:rsidRPr="009F107E" w:rsidRDefault="27194627" w:rsidP="27194627">
            <w:pPr>
              <w:rPr>
                <w:rFonts w:eastAsia="Times New Roman" w:cstheme="minorHAnsi"/>
                <w:sz w:val="24"/>
                <w:szCs w:val="24"/>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2FF55D8B" w14:textId="619F5115" w:rsidR="27194627" w:rsidRPr="009F107E" w:rsidRDefault="27194627" w:rsidP="27194627">
            <w:pPr>
              <w:rPr>
                <w:rFonts w:eastAsia="Times New Roman" w:cstheme="minorHAnsi"/>
                <w:sz w:val="24"/>
                <w:szCs w:val="24"/>
              </w:rPr>
            </w:pPr>
          </w:p>
        </w:tc>
        <w:tc>
          <w:tcPr>
            <w:tcW w:w="13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3B9B6ED5" w14:textId="0C28EA43" w:rsidR="27194627" w:rsidRPr="009F107E" w:rsidRDefault="27194627" w:rsidP="27194627">
            <w:pPr>
              <w:rPr>
                <w:rFonts w:eastAsia="Times New Roman" w:cstheme="minorHAnsi"/>
                <w:sz w:val="24"/>
                <w:szCs w:val="24"/>
              </w:rPr>
            </w:pPr>
          </w:p>
        </w:tc>
      </w:tr>
      <w:tr w:rsidR="27194627" w:rsidRPr="009F107E" w14:paraId="054B1325" w14:textId="77777777" w:rsidTr="0FADB98B">
        <w:trPr>
          <w:trHeight w:val="1890"/>
        </w:trPr>
        <w:tc>
          <w:tcPr>
            <w:tcW w:w="6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5480B397" w14:textId="67C7625B" w:rsidR="27194627" w:rsidRPr="009F107E" w:rsidRDefault="27194627" w:rsidP="27194627">
            <w:pPr>
              <w:rPr>
                <w:rFonts w:eastAsia="Times New Roman" w:cstheme="minorHAnsi"/>
                <w:sz w:val="24"/>
                <w:szCs w:val="24"/>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F7EF798" w14:textId="48A08C88" w:rsidR="27194627" w:rsidRPr="009F107E" w:rsidRDefault="27194627" w:rsidP="27194627">
            <w:pPr>
              <w:rPr>
                <w:rFonts w:eastAsia="Times New Roman" w:cstheme="minorHAnsi"/>
                <w:sz w:val="24"/>
                <w:szCs w:val="24"/>
              </w:rPr>
            </w:pPr>
          </w:p>
        </w:tc>
        <w:tc>
          <w:tcPr>
            <w:tcW w:w="13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42E8AFC1" w14:textId="423C244A" w:rsidR="27194627" w:rsidRPr="009F107E" w:rsidRDefault="27194627" w:rsidP="27194627">
            <w:pPr>
              <w:rPr>
                <w:rFonts w:eastAsia="Times New Roman" w:cstheme="minorHAnsi"/>
                <w:sz w:val="24"/>
                <w:szCs w:val="24"/>
              </w:rPr>
            </w:pPr>
          </w:p>
        </w:tc>
      </w:tr>
      <w:tr w:rsidR="27194627" w:rsidRPr="009F107E" w14:paraId="39AB6FF2" w14:textId="77777777" w:rsidTr="0FADB98B">
        <w:trPr>
          <w:trHeight w:val="1890"/>
        </w:trPr>
        <w:tc>
          <w:tcPr>
            <w:tcW w:w="6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0DA672DB" w14:textId="0B284B09" w:rsidR="27194627" w:rsidRPr="009F107E" w:rsidRDefault="27194627" w:rsidP="27194627">
            <w:pPr>
              <w:rPr>
                <w:rFonts w:eastAsia="Times New Roman" w:cstheme="minorHAnsi"/>
                <w:sz w:val="24"/>
                <w:szCs w:val="24"/>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7C0FCFFB" w14:textId="540BD815" w:rsidR="27194627" w:rsidRPr="009F107E" w:rsidRDefault="27194627" w:rsidP="27194627">
            <w:pPr>
              <w:rPr>
                <w:rFonts w:eastAsia="Times New Roman" w:cstheme="minorHAnsi"/>
                <w:sz w:val="24"/>
                <w:szCs w:val="24"/>
              </w:rPr>
            </w:pPr>
          </w:p>
        </w:tc>
        <w:tc>
          <w:tcPr>
            <w:tcW w:w="13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5B458D1E" w14:textId="2238AFE7" w:rsidR="27194627" w:rsidRPr="009F107E" w:rsidRDefault="27194627" w:rsidP="27194627">
            <w:pPr>
              <w:rPr>
                <w:rFonts w:eastAsia="Times New Roman" w:cstheme="minorHAnsi"/>
                <w:sz w:val="24"/>
                <w:szCs w:val="24"/>
              </w:rPr>
            </w:pPr>
          </w:p>
        </w:tc>
      </w:tr>
      <w:tr w:rsidR="27194627" w:rsidRPr="009F107E" w14:paraId="1CC15041" w14:textId="77777777" w:rsidTr="0FADB98B">
        <w:trPr>
          <w:trHeight w:val="1890"/>
        </w:trPr>
        <w:tc>
          <w:tcPr>
            <w:tcW w:w="6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2D4B03EF" w14:textId="79DF79CC" w:rsidR="27194627" w:rsidRPr="009F107E" w:rsidRDefault="27194627" w:rsidP="27194627">
            <w:pPr>
              <w:rPr>
                <w:rFonts w:eastAsia="Times New Roman" w:cstheme="minorHAnsi"/>
                <w:sz w:val="24"/>
                <w:szCs w:val="24"/>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732C4F5F" w14:textId="7DA7EFCF" w:rsidR="27194627" w:rsidRPr="009F107E" w:rsidRDefault="27194627" w:rsidP="27194627">
            <w:pPr>
              <w:rPr>
                <w:rFonts w:eastAsia="Times New Roman" w:cstheme="minorHAnsi"/>
                <w:sz w:val="24"/>
                <w:szCs w:val="24"/>
              </w:rPr>
            </w:pPr>
          </w:p>
        </w:tc>
        <w:tc>
          <w:tcPr>
            <w:tcW w:w="13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88D2318" w14:textId="4B30A2EB" w:rsidR="27194627" w:rsidRPr="009F107E" w:rsidRDefault="27194627" w:rsidP="27194627">
            <w:pPr>
              <w:rPr>
                <w:rFonts w:eastAsia="Times New Roman" w:cstheme="minorHAnsi"/>
                <w:sz w:val="24"/>
                <w:szCs w:val="24"/>
              </w:rPr>
            </w:pPr>
          </w:p>
        </w:tc>
      </w:tr>
      <w:tr w:rsidR="27194627" w:rsidRPr="009F107E" w14:paraId="061BE847" w14:textId="77777777" w:rsidTr="0FADB98B">
        <w:trPr>
          <w:trHeight w:val="1890"/>
        </w:trPr>
        <w:tc>
          <w:tcPr>
            <w:tcW w:w="6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492D1D3E" w14:textId="260695A6" w:rsidR="27194627" w:rsidRPr="009F107E" w:rsidRDefault="27194627" w:rsidP="27194627">
            <w:pPr>
              <w:rPr>
                <w:rFonts w:eastAsia="Times New Roman" w:cstheme="minorHAnsi"/>
                <w:sz w:val="24"/>
                <w:szCs w:val="24"/>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3F0E18DC" w14:textId="2E273D67" w:rsidR="27194627" w:rsidRPr="009F107E" w:rsidRDefault="27194627" w:rsidP="27194627">
            <w:pPr>
              <w:rPr>
                <w:rFonts w:eastAsia="Times New Roman" w:cstheme="minorHAnsi"/>
                <w:sz w:val="24"/>
                <w:szCs w:val="24"/>
              </w:rPr>
            </w:pPr>
          </w:p>
        </w:tc>
        <w:tc>
          <w:tcPr>
            <w:tcW w:w="13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2D8E304A" w14:textId="2452BC37" w:rsidR="27194627" w:rsidRPr="009F107E" w:rsidRDefault="27194627" w:rsidP="27194627">
            <w:pPr>
              <w:rPr>
                <w:rFonts w:eastAsia="Times New Roman" w:cstheme="minorHAnsi"/>
                <w:sz w:val="24"/>
                <w:szCs w:val="24"/>
              </w:rPr>
            </w:pPr>
          </w:p>
        </w:tc>
      </w:tr>
      <w:tr w:rsidR="27194627" w:rsidRPr="009F107E" w14:paraId="33770553" w14:textId="77777777" w:rsidTr="0FADB98B">
        <w:trPr>
          <w:trHeight w:val="1890"/>
        </w:trPr>
        <w:tc>
          <w:tcPr>
            <w:tcW w:w="6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01C694EC" w14:textId="1A06EDFB" w:rsidR="27194627" w:rsidRPr="009F107E" w:rsidRDefault="27194627" w:rsidP="27194627">
            <w:pPr>
              <w:rPr>
                <w:rFonts w:eastAsia="Times New Roman" w:cstheme="minorHAnsi"/>
                <w:sz w:val="24"/>
                <w:szCs w:val="24"/>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25F3E82" w14:textId="135D1D21" w:rsidR="27194627" w:rsidRPr="009F107E" w:rsidRDefault="27194627" w:rsidP="27194627">
            <w:pPr>
              <w:rPr>
                <w:rFonts w:eastAsia="Times New Roman" w:cstheme="minorHAnsi"/>
                <w:sz w:val="24"/>
                <w:szCs w:val="24"/>
              </w:rPr>
            </w:pPr>
          </w:p>
        </w:tc>
        <w:tc>
          <w:tcPr>
            <w:tcW w:w="13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339E5762" w14:textId="308D87A9" w:rsidR="27194627" w:rsidRPr="009F107E" w:rsidRDefault="27194627" w:rsidP="27194627">
            <w:pPr>
              <w:rPr>
                <w:rFonts w:eastAsia="Times New Roman" w:cstheme="minorHAnsi"/>
                <w:sz w:val="24"/>
                <w:szCs w:val="24"/>
              </w:rPr>
            </w:pPr>
          </w:p>
        </w:tc>
      </w:tr>
      <w:tr w:rsidR="27194627" w:rsidRPr="009F107E" w14:paraId="6A6389BE" w14:textId="77777777" w:rsidTr="0FADB98B">
        <w:trPr>
          <w:trHeight w:val="1890"/>
        </w:trPr>
        <w:tc>
          <w:tcPr>
            <w:tcW w:w="6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5E43A411" w14:textId="71C25A5C" w:rsidR="27194627" w:rsidRPr="009F107E" w:rsidRDefault="27194627" w:rsidP="27194627">
            <w:pPr>
              <w:rPr>
                <w:rFonts w:eastAsia="Times New Roman" w:cstheme="minorHAnsi"/>
                <w:sz w:val="24"/>
                <w:szCs w:val="24"/>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23356A8E" w14:textId="7789D715" w:rsidR="27194627" w:rsidRPr="009F107E" w:rsidRDefault="27194627" w:rsidP="27194627">
            <w:pPr>
              <w:rPr>
                <w:rFonts w:eastAsia="Times New Roman" w:cstheme="minorHAnsi"/>
                <w:sz w:val="24"/>
                <w:szCs w:val="24"/>
              </w:rPr>
            </w:pPr>
          </w:p>
        </w:tc>
        <w:tc>
          <w:tcPr>
            <w:tcW w:w="13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22D7D673" w14:textId="33C039E3" w:rsidR="27194627" w:rsidRPr="009F107E" w:rsidRDefault="27194627" w:rsidP="27194627">
            <w:pPr>
              <w:rPr>
                <w:rFonts w:eastAsia="Times New Roman" w:cstheme="minorHAnsi"/>
                <w:sz w:val="24"/>
                <w:szCs w:val="24"/>
              </w:rPr>
            </w:pPr>
          </w:p>
        </w:tc>
      </w:tr>
      <w:tr w:rsidR="27194627" w:rsidRPr="009F107E" w14:paraId="59888001" w14:textId="77777777" w:rsidTr="0FADB98B">
        <w:trPr>
          <w:trHeight w:val="1890"/>
        </w:trPr>
        <w:tc>
          <w:tcPr>
            <w:tcW w:w="6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36230BA0" w14:textId="1276AA2E" w:rsidR="27194627" w:rsidRPr="009F107E" w:rsidRDefault="27194627" w:rsidP="27194627">
            <w:pPr>
              <w:rPr>
                <w:rFonts w:eastAsia="Times New Roman" w:cstheme="minorHAnsi"/>
                <w:sz w:val="24"/>
                <w:szCs w:val="24"/>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0748BE17" w14:textId="3E784BCD" w:rsidR="27194627" w:rsidRPr="009F107E" w:rsidRDefault="27194627" w:rsidP="27194627">
            <w:pPr>
              <w:rPr>
                <w:rFonts w:eastAsia="Times New Roman" w:cstheme="minorHAnsi"/>
                <w:sz w:val="24"/>
                <w:szCs w:val="24"/>
              </w:rPr>
            </w:pPr>
          </w:p>
        </w:tc>
        <w:tc>
          <w:tcPr>
            <w:tcW w:w="13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732036BB" w14:textId="0EE6F9D0" w:rsidR="27194627" w:rsidRPr="009F107E" w:rsidRDefault="27194627" w:rsidP="27194627">
            <w:pPr>
              <w:rPr>
                <w:rFonts w:eastAsia="Times New Roman" w:cstheme="minorHAnsi"/>
                <w:sz w:val="24"/>
                <w:szCs w:val="24"/>
              </w:rPr>
            </w:pPr>
          </w:p>
        </w:tc>
      </w:tr>
      <w:tr w:rsidR="27194627" w:rsidRPr="009F107E" w14:paraId="32D20903" w14:textId="77777777" w:rsidTr="0FADB98B">
        <w:trPr>
          <w:trHeight w:val="1890"/>
        </w:trPr>
        <w:tc>
          <w:tcPr>
            <w:tcW w:w="6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471F54AF" w14:textId="004F81FD" w:rsidR="27194627" w:rsidRPr="009F107E" w:rsidRDefault="27194627" w:rsidP="27194627">
            <w:pPr>
              <w:rPr>
                <w:rFonts w:eastAsia="Times New Roman" w:cstheme="minorHAnsi"/>
                <w:sz w:val="24"/>
                <w:szCs w:val="24"/>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4B774C5D" w14:textId="0D74EE1D" w:rsidR="27194627" w:rsidRPr="009F107E" w:rsidRDefault="27194627" w:rsidP="27194627">
            <w:pPr>
              <w:rPr>
                <w:rFonts w:eastAsia="Times New Roman" w:cstheme="minorHAnsi"/>
                <w:sz w:val="24"/>
                <w:szCs w:val="24"/>
              </w:rPr>
            </w:pPr>
          </w:p>
        </w:tc>
        <w:tc>
          <w:tcPr>
            <w:tcW w:w="13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2040C5BA" w14:textId="6C08F67D" w:rsidR="27194627" w:rsidRPr="009F107E" w:rsidRDefault="27194627" w:rsidP="27194627">
            <w:pPr>
              <w:rPr>
                <w:rFonts w:eastAsia="Times New Roman" w:cstheme="minorHAnsi"/>
                <w:sz w:val="24"/>
                <w:szCs w:val="24"/>
              </w:rPr>
            </w:pPr>
          </w:p>
        </w:tc>
      </w:tr>
      <w:tr w:rsidR="27194627" w:rsidRPr="009F107E" w14:paraId="6F3C2C08" w14:textId="77777777" w:rsidTr="0FADB98B">
        <w:trPr>
          <w:trHeight w:val="1890"/>
        </w:trPr>
        <w:tc>
          <w:tcPr>
            <w:tcW w:w="6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2F428135" w14:textId="10951B71" w:rsidR="27194627" w:rsidRPr="009F107E" w:rsidRDefault="27194627" w:rsidP="27194627">
            <w:pPr>
              <w:rPr>
                <w:rFonts w:eastAsia="Times New Roman" w:cstheme="minorHAnsi"/>
                <w:sz w:val="24"/>
                <w:szCs w:val="24"/>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4974790" w14:textId="6E4060D2" w:rsidR="27194627" w:rsidRPr="009F107E" w:rsidRDefault="27194627" w:rsidP="27194627">
            <w:pPr>
              <w:rPr>
                <w:rFonts w:eastAsia="Times New Roman" w:cstheme="minorHAnsi"/>
                <w:sz w:val="24"/>
                <w:szCs w:val="24"/>
              </w:rPr>
            </w:pPr>
          </w:p>
        </w:tc>
        <w:tc>
          <w:tcPr>
            <w:tcW w:w="13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38280C7" w14:textId="0DCE9E79" w:rsidR="27194627" w:rsidRPr="009F107E" w:rsidRDefault="27194627" w:rsidP="27194627">
            <w:pPr>
              <w:rPr>
                <w:rFonts w:eastAsia="Times New Roman" w:cstheme="minorHAnsi"/>
                <w:sz w:val="24"/>
                <w:szCs w:val="24"/>
              </w:rPr>
            </w:pPr>
          </w:p>
        </w:tc>
      </w:tr>
    </w:tbl>
    <w:p w14:paraId="46839C09" w14:textId="6EFCBCD0" w:rsidR="29BE1005" w:rsidRPr="009F107E" w:rsidRDefault="29BE1005" w:rsidP="27194627">
      <w:pPr>
        <w:rPr>
          <w:rFonts w:eastAsia="Calibri" w:cstheme="minorHAnsi"/>
          <w:color w:val="000000" w:themeColor="text1"/>
        </w:rPr>
      </w:pPr>
    </w:p>
    <w:p w14:paraId="6E3BAF16" w14:textId="61330334" w:rsidR="29BE1005" w:rsidRPr="009F107E" w:rsidRDefault="2D2A0DEB" w:rsidP="1437700D">
      <w:pPr>
        <w:rPr>
          <w:rFonts w:cstheme="minorHAnsi"/>
        </w:rPr>
      </w:pPr>
      <w:r w:rsidRPr="009F107E">
        <w:rPr>
          <w:rStyle w:val="None"/>
          <w:rFonts w:eastAsia="Calibri" w:cstheme="minorHAnsi"/>
          <w:b/>
          <w:bCs/>
          <w:color w:val="000000" w:themeColor="text1"/>
        </w:rPr>
        <w:t xml:space="preserve">Section 3 - How the residency meets the aims of the project </w:t>
      </w:r>
      <w:r w:rsidRPr="009F107E">
        <w:rPr>
          <w:rFonts w:eastAsia="Calibri" w:cstheme="minorHAnsi"/>
        </w:rPr>
        <w:t xml:space="preserve"> </w:t>
      </w:r>
    </w:p>
    <w:p w14:paraId="61524B5F" w14:textId="0C750FE3" w:rsidR="29BE1005" w:rsidRPr="009F107E" w:rsidRDefault="09DB8F89" w:rsidP="4BC63AF8">
      <w:pPr>
        <w:rPr>
          <w:rStyle w:val="None"/>
          <w:rFonts w:eastAsia="Calibri" w:cstheme="minorHAnsi"/>
          <w:color w:val="D13438"/>
          <w:u w:val="single"/>
        </w:rPr>
      </w:pPr>
      <w:r w:rsidRPr="009F107E">
        <w:rPr>
          <w:rStyle w:val="None"/>
          <w:rFonts w:eastAsia="Calibri" w:cstheme="minorHAnsi"/>
          <w:color w:val="000000" w:themeColor="text1"/>
        </w:rPr>
        <w:t>The aims of each residency are</w:t>
      </w:r>
    </w:p>
    <w:p w14:paraId="30732DC3" w14:textId="2CCBE260" w:rsidR="29BE1005" w:rsidRPr="009F107E" w:rsidRDefault="09DB8F89" w:rsidP="0FADB98B">
      <w:pPr>
        <w:rPr>
          <w:rFonts w:eastAsia="Calibri" w:cstheme="minorHAnsi"/>
          <w:color w:val="000000" w:themeColor="text1"/>
        </w:rPr>
      </w:pPr>
      <w:r w:rsidRPr="009F107E">
        <w:rPr>
          <w:rStyle w:val="None"/>
          <w:rFonts w:eastAsia="Calibri" w:cstheme="minorHAnsi"/>
          <w:color w:val="000000" w:themeColor="text1"/>
        </w:rPr>
        <w:t xml:space="preserve">1. To provide opportunities for artists to develop their skills and experience in </w:t>
      </w:r>
      <w:bookmarkStart w:id="4" w:name="_Int_tqxcV4vP"/>
      <w:r w:rsidRPr="009F107E">
        <w:rPr>
          <w:rStyle w:val="None"/>
          <w:rFonts w:eastAsia="Calibri" w:cstheme="minorHAnsi"/>
          <w:color w:val="000000" w:themeColor="text1"/>
        </w:rPr>
        <w:t>education</w:t>
      </w:r>
      <w:bookmarkEnd w:id="4"/>
      <w:r w:rsidRPr="009F107E">
        <w:rPr>
          <w:rStyle w:val="None"/>
          <w:rFonts w:eastAsia="Calibri" w:cstheme="minorHAnsi"/>
          <w:color w:val="000000" w:themeColor="text1"/>
        </w:rPr>
        <w:t xml:space="preserve"> settings, and to develop their artistic work in a collaborative and supportive environment.</w:t>
      </w:r>
    </w:p>
    <w:p w14:paraId="4B462641" w14:textId="290B39EE" w:rsidR="29BE1005" w:rsidRPr="009F107E" w:rsidRDefault="55B41E79" w:rsidP="1437700D">
      <w:pPr>
        <w:rPr>
          <w:rFonts w:eastAsia="Calibri" w:cstheme="minorHAnsi"/>
        </w:rPr>
      </w:pPr>
      <w:r w:rsidRPr="009F107E">
        <w:rPr>
          <w:rFonts w:eastAsia="Calibri" w:cstheme="minorHAnsi"/>
        </w:rPr>
        <w:t xml:space="preserve">2. To provide opportunities for teaching staff/lecturers in initial teacher education and early childhood education and care to engage with </w:t>
      </w:r>
      <w:r w:rsidR="36FB65D8" w:rsidRPr="009F107E">
        <w:rPr>
          <w:rFonts w:eastAsia="Calibri" w:cstheme="minorHAnsi"/>
        </w:rPr>
        <w:t>practicing</w:t>
      </w:r>
      <w:r w:rsidRPr="009F107E">
        <w:rPr>
          <w:rFonts w:eastAsia="Calibri" w:cstheme="minorHAnsi"/>
        </w:rPr>
        <w:t xml:space="preserve"> artists in creating bespoke, creative initiatives with and for their students. </w:t>
      </w:r>
    </w:p>
    <w:p w14:paraId="500BDABA" w14:textId="76D28C8F" w:rsidR="55B41E79" w:rsidRPr="009F107E" w:rsidRDefault="55B41E79" w:rsidP="3EF411C2">
      <w:pPr>
        <w:rPr>
          <w:rFonts w:eastAsia="Calibri" w:cstheme="minorHAnsi"/>
        </w:rPr>
      </w:pPr>
      <w:r w:rsidRPr="009F107E">
        <w:rPr>
          <w:rFonts w:eastAsia="Calibri" w:cstheme="minorHAnsi"/>
        </w:rPr>
        <w:t xml:space="preserve">3. </w:t>
      </w:r>
      <w:r w:rsidR="5EE8F5B0" w:rsidRPr="009F107E">
        <w:rPr>
          <w:rFonts w:eastAsia="Calibri" w:cstheme="minorHAnsi"/>
        </w:rPr>
        <w:t xml:space="preserve">To support future teachers and early-years educators to engage with </w:t>
      </w:r>
      <w:r w:rsidR="33FFB399" w:rsidRPr="009F107E">
        <w:rPr>
          <w:rFonts w:eastAsia="Calibri" w:cstheme="minorHAnsi"/>
        </w:rPr>
        <w:t>practicing</w:t>
      </w:r>
      <w:r w:rsidR="5EE8F5B0" w:rsidRPr="009F107E">
        <w:rPr>
          <w:rFonts w:eastAsia="Calibri" w:cstheme="minorHAnsi"/>
        </w:rPr>
        <w:t xml:space="preserve"> artists as part of their learning experience. </w:t>
      </w:r>
    </w:p>
    <w:p w14:paraId="6206864B" w14:textId="413ECCE6" w:rsidR="5EE8F5B0" w:rsidRPr="009F107E" w:rsidRDefault="5EE8F5B0" w:rsidP="6061CF72">
      <w:pPr>
        <w:rPr>
          <w:rFonts w:eastAsia="Calibri" w:cstheme="minorHAnsi"/>
        </w:rPr>
      </w:pPr>
      <w:r w:rsidRPr="009F107E">
        <w:rPr>
          <w:rFonts w:eastAsia="Calibri" w:cstheme="minorHAnsi"/>
        </w:rPr>
        <w:t xml:space="preserve">4. </w:t>
      </w:r>
      <w:r w:rsidR="5A829C3B" w:rsidRPr="009F107E">
        <w:rPr>
          <w:rFonts w:eastAsia="Calibri" w:cstheme="minorHAnsi"/>
        </w:rPr>
        <w:t xml:space="preserve">To support future teachers and early-years educators to develop the skills and confidence to facilitate arts experiences for the children in the schools and settings where they work, and to champion the arts in these settings.  </w:t>
      </w:r>
    </w:p>
    <w:p w14:paraId="59423E17" w14:textId="01745489" w:rsidR="00474CF0" w:rsidRDefault="00474CF0">
      <w:pPr>
        <w:rPr>
          <w:rFonts w:eastAsia="Calibri" w:cstheme="minorHAnsi"/>
        </w:rPr>
      </w:pPr>
      <w:r>
        <w:rPr>
          <w:rFonts w:eastAsia="Calibri" w:cstheme="minorHAnsi"/>
        </w:rPr>
        <w:br w:type="page"/>
      </w:r>
    </w:p>
    <w:p w14:paraId="671014BF" w14:textId="500ECBD6" w:rsidR="29BE1005" w:rsidRPr="009F107E" w:rsidRDefault="02E831F9" w:rsidP="6B493778">
      <w:pPr>
        <w:rPr>
          <w:rFonts w:eastAsia="Calibri" w:cstheme="minorHAnsi"/>
          <w:color w:val="000000" w:themeColor="text1"/>
        </w:rPr>
      </w:pPr>
      <w:r w:rsidRPr="009F107E">
        <w:rPr>
          <w:rStyle w:val="None"/>
          <w:rFonts w:eastAsia="Calibri" w:cstheme="minorHAnsi"/>
          <w:b/>
          <w:bCs/>
          <w:color w:val="000000" w:themeColor="text1"/>
        </w:rPr>
        <w:lastRenderedPageBreak/>
        <w:t>3.1 Please outline the degree to which Aim 1 has been met. Please include as much relevant detail as you can.</w:t>
      </w:r>
    </w:p>
    <w:tbl>
      <w:tblPr>
        <w:tblW w:w="8942" w:type="dxa"/>
        <w:tblInd w:w="540" w:type="dxa"/>
        <w:tblLayout w:type="fixed"/>
        <w:tblLook w:val="04A0" w:firstRow="1" w:lastRow="0" w:firstColumn="1" w:lastColumn="0" w:noHBand="0" w:noVBand="1"/>
      </w:tblPr>
      <w:tblGrid>
        <w:gridCol w:w="6947"/>
        <w:gridCol w:w="1995"/>
      </w:tblGrid>
      <w:tr w:rsidR="6B493778" w:rsidRPr="009F107E" w14:paraId="6BF4F25B" w14:textId="77777777" w:rsidTr="0FADB98B">
        <w:trPr>
          <w:trHeight w:val="2115"/>
        </w:trPr>
        <w:tc>
          <w:tcPr>
            <w:tcW w:w="6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72FAEAB9" w14:textId="0C990745" w:rsidR="6B493778" w:rsidRPr="009F107E" w:rsidRDefault="6B493778" w:rsidP="6B493778">
            <w:pPr>
              <w:rPr>
                <w:rFonts w:eastAsia="Calibri" w:cstheme="minorHAnsi"/>
                <w:color w:val="000000" w:themeColor="text1"/>
              </w:rPr>
            </w:pPr>
            <w:r w:rsidRPr="009F107E">
              <w:rPr>
                <w:rStyle w:val="None"/>
                <w:rFonts w:eastAsia="Calibri" w:cstheme="minorHAnsi"/>
                <w:b/>
                <w:bCs/>
                <w:color w:val="000000" w:themeColor="text1"/>
              </w:rPr>
              <w:t xml:space="preserve">To what extent do you believe Aim 1 has been met? </w:t>
            </w:r>
          </w:p>
          <w:p w14:paraId="72F64E87" w14:textId="163BF46C" w:rsidR="38ED4CED" w:rsidRPr="009F107E" w:rsidRDefault="38ED4CED" w:rsidP="6B493778">
            <w:pPr>
              <w:rPr>
                <w:rFonts w:eastAsia="Calibri" w:cstheme="minorHAnsi"/>
                <w:color w:val="000000" w:themeColor="text1"/>
              </w:rPr>
            </w:pPr>
            <w:r w:rsidRPr="009F107E">
              <w:rPr>
                <w:rStyle w:val="None"/>
                <w:rFonts w:eastAsia="Calibri" w:cstheme="minorHAnsi"/>
                <w:color w:val="000000" w:themeColor="text1"/>
              </w:rPr>
              <w:t>To provide opportunities for artists to develop their skills and experience in education settings, and to develop their artistic work in a collaborative and supportive environment.</w:t>
            </w:r>
          </w:p>
          <w:p w14:paraId="5AFD8204" w14:textId="62E25D9B" w:rsidR="6B493778" w:rsidRPr="009F107E" w:rsidRDefault="6B493778" w:rsidP="6B493778">
            <w:pPr>
              <w:rPr>
                <w:rFonts w:eastAsia="Calibri" w:cstheme="minorHAnsi"/>
                <w:color w:val="000000" w:themeColor="text1"/>
              </w:rPr>
            </w:pPr>
          </w:p>
          <w:p w14:paraId="4C964460" w14:textId="5C480FA2" w:rsidR="6B493778" w:rsidRPr="009F107E" w:rsidRDefault="6B493778" w:rsidP="6B493778">
            <w:pPr>
              <w:rPr>
                <w:rFonts w:eastAsia="Calibri" w:cstheme="minorHAnsi"/>
                <w:color w:val="000000" w:themeColor="text1"/>
              </w:rPr>
            </w:pPr>
          </w:p>
          <w:p w14:paraId="24A56DF0" w14:textId="713F1640" w:rsidR="6B493778" w:rsidRPr="009F107E" w:rsidRDefault="21AF4EF1" w:rsidP="0FADB98B">
            <w:pPr>
              <w:rPr>
                <w:rStyle w:val="None"/>
                <w:rFonts w:eastAsia="Calibri" w:cstheme="minorHAnsi"/>
                <w:color w:val="000000" w:themeColor="text1"/>
              </w:rPr>
            </w:pPr>
            <w:r w:rsidRPr="009F107E">
              <w:rPr>
                <w:rStyle w:val="None"/>
                <w:rFonts w:eastAsia="Calibri" w:cstheme="minorHAnsi"/>
                <w:color w:val="000000" w:themeColor="text1"/>
              </w:rPr>
              <w:t>Use this Scale</w:t>
            </w:r>
            <w:r w:rsidR="0D4FDE73" w:rsidRPr="009F107E">
              <w:rPr>
                <w:rStyle w:val="None"/>
                <w:rFonts w:eastAsia="Calibri" w:cstheme="minorHAnsi"/>
                <w:color w:val="000000" w:themeColor="text1"/>
              </w:rPr>
              <w:t xml:space="preserve">: </w:t>
            </w:r>
            <w:r w:rsidRPr="009F107E">
              <w:rPr>
                <w:rStyle w:val="None"/>
                <w:rFonts w:eastAsia="Calibri" w:cstheme="minorHAnsi"/>
                <w:color w:val="000000" w:themeColor="text1"/>
              </w:rPr>
              <w:t xml:space="preserve">0- Not Met or no details available; </w:t>
            </w:r>
          </w:p>
          <w:p w14:paraId="6FB95354" w14:textId="116E3B31" w:rsidR="6B493778" w:rsidRPr="009F107E" w:rsidRDefault="21AF4EF1" w:rsidP="0FADB98B">
            <w:pPr>
              <w:rPr>
                <w:rFonts w:eastAsia="Calibri" w:cstheme="minorHAnsi"/>
                <w:color w:val="000000" w:themeColor="text1"/>
              </w:rPr>
            </w:pPr>
            <w:r w:rsidRPr="009F107E">
              <w:rPr>
                <w:rStyle w:val="None"/>
                <w:rFonts w:eastAsia="Calibri" w:cstheme="minorHAnsi"/>
                <w:color w:val="000000" w:themeColor="text1"/>
              </w:rPr>
              <w:t>1- Met Partially; 2- Met;</w:t>
            </w:r>
            <w:r w:rsidR="1B4DDAD0" w:rsidRPr="009F107E">
              <w:rPr>
                <w:rStyle w:val="None"/>
                <w:rFonts w:eastAsia="Calibri" w:cstheme="minorHAnsi"/>
                <w:color w:val="000000" w:themeColor="text1"/>
              </w:rPr>
              <w:t xml:space="preserve"> 3- Met Fully; </w:t>
            </w:r>
            <w:r w:rsidR="25675500" w:rsidRPr="009F107E">
              <w:rPr>
                <w:rStyle w:val="None"/>
                <w:rFonts w:eastAsia="Calibri" w:cstheme="minorHAnsi"/>
                <w:color w:val="000000" w:themeColor="text1"/>
              </w:rPr>
              <w:t>4</w:t>
            </w:r>
            <w:r w:rsidRPr="009F107E">
              <w:rPr>
                <w:rStyle w:val="None"/>
                <w:rFonts w:eastAsia="Calibri" w:cstheme="minorHAnsi"/>
                <w:color w:val="000000" w:themeColor="text1"/>
              </w:rPr>
              <w:t>- Met Exceptionally</w:t>
            </w:r>
          </w:p>
        </w:tc>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6AA6911E" w14:textId="7C85AA77" w:rsidR="6B493778" w:rsidRPr="009F107E" w:rsidRDefault="6B493778" w:rsidP="6B493778">
            <w:pPr>
              <w:rPr>
                <w:rFonts w:eastAsia="Times New Roman" w:cstheme="minorHAnsi"/>
                <w:sz w:val="24"/>
                <w:szCs w:val="24"/>
              </w:rPr>
            </w:pPr>
          </w:p>
        </w:tc>
      </w:tr>
      <w:tr w:rsidR="6B493778" w:rsidRPr="009F107E" w14:paraId="344F8594" w14:textId="77777777" w:rsidTr="0FADB98B">
        <w:trPr>
          <w:trHeight w:val="8100"/>
        </w:trPr>
        <w:tc>
          <w:tcPr>
            <w:tcW w:w="894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FFF"/>
            <w:tcMar>
              <w:top w:w="75" w:type="dxa"/>
              <w:left w:w="75" w:type="dxa"/>
              <w:bottom w:w="75" w:type="dxa"/>
              <w:right w:w="75" w:type="dxa"/>
            </w:tcMar>
          </w:tcPr>
          <w:p w14:paraId="5792B6F6" w14:textId="190815A4" w:rsidR="6B493778" w:rsidRPr="009F107E" w:rsidRDefault="6B493778" w:rsidP="6B493778">
            <w:pPr>
              <w:rPr>
                <w:rFonts w:eastAsia="Calibri" w:cstheme="minorHAnsi"/>
                <w:color w:val="000000" w:themeColor="text1"/>
              </w:rPr>
            </w:pPr>
            <w:r w:rsidRPr="009F107E">
              <w:rPr>
                <w:rStyle w:val="None"/>
                <w:rFonts w:eastAsia="Calibri" w:cstheme="minorHAnsi"/>
                <w:b/>
                <w:bCs/>
                <w:color w:val="000000" w:themeColor="text1"/>
              </w:rPr>
              <w:t>How do you know this? (Maximum 500 words)</w:t>
            </w:r>
          </w:p>
          <w:p w14:paraId="0615A833" w14:textId="38CC992D" w:rsidR="6B493778" w:rsidRPr="009F107E" w:rsidRDefault="6B493778" w:rsidP="6B493778">
            <w:pPr>
              <w:rPr>
                <w:rFonts w:eastAsia="Calibri" w:cstheme="minorHAnsi"/>
                <w:color w:val="000000" w:themeColor="text1"/>
              </w:rPr>
            </w:pPr>
          </w:p>
          <w:p w14:paraId="0BE9A4FA" w14:textId="12DB2D4B" w:rsidR="6B493778" w:rsidRPr="009F107E" w:rsidRDefault="6B493778" w:rsidP="6B493778">
            <w:pPr>
              <w:rPr>
                <w:rFonts w:eastAsia="Calibri" w:cstheme="minorHAnsi"/>
                <w:color w:val="000000" w:themeColor="text1"/>
              </w:rPr>
            </w:pPr>
          </w:p>
          <w:p w14:paraId="7E78C09A" w14:textId="7267304E" w:rsidR="6B493778" w:rsidRPr="009F107E" w:rsidRDefault="6B493778" w:rsidP="6B493778">
            <w:pPr>
              <w:rPr>
                <w:rFonts w:eastAsia="Calibri" w:cstheme="minorHAnsi"/>
                <w:color w:val="000000" w:themeColor="text1"/>
              </w:rPr>
            </w:pPr>
          </w:p>
          <w:p w14:paraId="51B9AC70" w14:textId="64E4B1B3" w:rsidR="6B493778" w:rsidRPr="009F107E" w:rsidRDefault="6B493778" w:rsidP="6B493778">
            <w:pPr>
              <w:rPr>
                <w:rFonts w:eastAsia="Calibri" w:cstheme="minorHAnsi"/>
                <w:color w:val="000000" w:themeColor="text1"/>
              </w:rPr>
            </w:pPr>
          </w:p>
          <w:p w14:paraId="2EF5B1F2" w14:textId="08D2BBAE" w:rsidR="6B493778" w:rsidRPr="009F107E" w:rsidRDefault="6B493778" w:rsidP="6B493778">
            <w:pPr>
              <w:rPr>
                <w:rFonts w:eastAsia="Calibri" w:cstheme="minorHAnsi"/>
                <w:color w:val="000000" w:themeColor="text1"/>
              </w:rPr>
            </w:pPr>
          </w:p>
          <w:p w14:paraId="4B271886" w14:textId="6B2F84F7" w:rsidR="6B493778" w:rsidRPr="009F107E" w:rsidRDefault="6B493778" w:rsidP="6B493778">
            <w:pPr>
              <w:rPr>
                <w:rFonts w:eastAsia="Calibri" w:cstheme="minorHAnsi"/>
                <w:color w:val="000000" w:themeColor="text1"/>
              </w:rPr>
            </w:pPr>
          </w:p>
          <w:p w14:paraId="117A46D5" w14:textId="106CCA89" w:rsidR="6B493778" w:rsidRPr="009F107E" w:rsidRDefault="6B493778" w:rsidP="6B493778">
            <w:pPr>
              <w:rPr>
                <w:rFonts w:eastAsia="Calibri" w:cstheme="minorHAnsi"/>
                <w:color w:val="000000" w:themeColor="text1"/>
              </w:rPr>
            </w:pPr>
          </w:p>
          <w:p w14:paraId="3AB7E536" w14:textId="553D27A8" w:rsidR="6B493778" w:rsidRPr="009F107E" w:rsidRDefault="6B493778" w:rsidP="6B493778">
            <w:pPr>
              <w:rPr>
                <w:rFonts w:eastAsia="Calibri" w:cstheme="minorHAnsi"/>
                <w:color w:val="000000" w:themeColor="text1"/>
              </w:rPr>
            </w:pPr>
          </w:p>
          <w:p w14:paraId="542B7B3E" w14:textId="27C061B3" w:rsidR="6B493778" w:rsidRPr="009F107E" w:rsidRDefault="6B493778" w:rsidP="6B493778">
            <w:pPr>
              <w:rPr>
                <w:rFonts w:eastAsia="Calibri" w:cstheme="minorHAnsi"/>
                <w:color w:val="000000" w:themeColor="text1"/>
              </w:rPr>
            </w:pPr>
          </w:p>
          <w:p w14:paraId="703EFAB9" w14:textId="24989E71" w:rsidR="6B493778" w:rsidRPr="009F107E" w:rsidRDefault="6B493778" w:rsidP="6B493778">
            <w:pPr>
              <w:rPr>
                <w:rFonts w:eastAsia="Calibri" w:cstheme="minorHAnsi"/>
                <w:color w:val="000000" w:themeColor="text1"/>
              </w:rPr>
            </w:pPr>
          </w:p>
          <w:p w14:paraId="52D96DB5" w14:textId="53FC5554" w:rsidR="6B493778" w:rsidRPr="009F107E" w:rsidRDefault="6B493778" w:rsidP="6B493778">
            <w:pPr>
              <w:rPr>
                <w:rFonts w:eastAsia="Calibri" w:cstheme="minorHAnsi"/>
                <w:color w:val="000000" w:themeColor="text1"/>
              </w:rPr>
            </w:pPr>
          </w:p>
          <w:p w14:paraId="7E943948" w14:textId="07D07A6D" w:rsidR="6B493778" w:rsidRPr="009F107E" w:rsidRDefault="6B493778" w:rsidP="6B493778">
            <w:pPr>
              <w:rPr>
                <w:rFonts w:eastAsia="Calibri" w:cstheme="minorHAnsi"/>
                <w:color w:val="000000" w:themeColor="text1"/>
              </w:rPr>
            </w:pPr>
          </w:p>
          <w:p w14:paraId="2BC4BCFF" w14:textId="58D01FB3" w:rsidR="6B493778" w:rsidRPr="009F107E" w:rsidRDefault="6B493778" w:rsidP="6B493778">
            <w:pPr>
              <w:rPr>
                <w:rFonts w:eastAsia="Calibri" w:cstheme="minorHAnsi"/>
                <w:color w:val="000000" w:themeColor="text1"/>
              </w:rPr>
            </w:pPr>
          </w:p>
          <w:p w14:paraId="178C6491" w14:textId="4FB232E7" w:rsidR="6B493778" w:rsidRPr="009F107E" w:rsidRDefault="6B493778" w:rsidP="6B493778">
            <w:pPr>
              <w:rPr>
                <w:rFonts w:eastAsia="Calibri" w:cstheme="minorHAnsi"/>
                <w:color w:val="000000" w:themeColor="text1"/>
              </w:rPr>
            </w:pPr>
          </w:p>
          <w:p w14:paraId="158929C7" w14:textId="534D08F3" w:rsidR="6B493778" w:rsidRPr="009F107E" w:rsidRDefault="6B493778" w:rsidP="6B493778">
            <w:pPr>
              <w:rPr>
                <w:rFonts w:eastAsia="Calibri" w:cstheme="minorHAnsi"/>
                <w:color w:val="000000" w:themeColor="text1"/>
              </w:rPr>
            </w:pPr>
          </w:p>
          <w:p w14:paraId="38C4E45B" w14:textId="5BD45E23" w:rsidR="6B493778" w:rsidRPr="009F107E" w:rsidRDefault="6B493778" w:rsidP="6B493778">
            <w:pPr>
              <w:rPr>
                <w:rFonts w:eastAsia="Calibri" w:cstheme="minorHAnsi"/>
                <w:color w:val="000000" w:themeColor="text1"/>
              </w:rPr>
            </w:pPr>
          </w:p>
          <w:p w14:paraId="3EC7C420" w14:textId="56FA9D90" w:rsidR="6B493778" w:rsidRPr="009F107E" w:rsidRDefault="6B493778" w:rsidP="6B493778">
            <w:pPr>
              <w:rPr>
                <w:rFonts w:cstheme="minorHAnsi"/>
                <w:color w:val="000000" w:themeColor="text1"/>
              </w:rPr>
            </w:pPr>
          </w:p>
        </w:tc>
      </w:tr>
    </w:tbl>
    <w:p w14:paraId="7F66D9BF" w14:textId="1303A1C0" w:rsidR="29BE1005" w:rsidRPr="009F107E" w:rsidRDefault="29BE1005" w:rsidP="29BE1005">
      <w:pPr>
        <w:rPr>
          <w:rFonts w:cstheme="minorHAnsi"/>
        </w:rPr>
      </w:pPr>
    </w:p>
    <w:p w14:paraId="50099A32" w14:textId="23B0C2FF" w:rsidR="123DD94F" w:rsidRPr="009F107E" w:rsidRDefault="123DD94F" w:rsidP="56B0442B">
      <w:pPr>
        <w:rPr>
          <w:rFonts w:eastAsia="Calibri" w:cstheme="minorHAnsi"/>
          <w:color w:val="000000" w:themeColor="text1"/>
        </w:rPr>
      </w:pPr>
      <w:r w:rsidRPr="009F107E">
        <w:rPr>
          <w:rStyle w:val="None"/>
          <w:rFonts w:eastAsia="Calibri" w:cstheme="minorHAnsi"/>
          <w:b/>
          <w:bCs/>
          <w:color w:val="000000" w:themeColor="text1"/>
        </w:rPr>
        <w:lastRenderedPageBreak/>
        <w:t>3.</w:t>
      </w:r>
      <w:r w:rsidR="46E2407B" w:rsidRPr="009F107E">
        <w:rPr>
          <w:rStyle w:val="None"/>
          <w:rFonts w:eastAsia="Calibri" w:cstheme="minorHAnsi"/>
          <w:b/>
          <w:bCs/>
          <w:color w:val="000000" w:themeColor="text1"/>
        </w:rPr>
        <w:t>2</w:t>
      </w:r>
      <w:r w:rsidRPr="009F107E">
        <w:rPr>
          <w:rStyle w:val="None"/>
          <w:rFonts w:eastAsia="Calibri" w:cstheme="minorHAnsi"/>
          <w:b/>
          <w:bCs/>
          <w:color w:val="000000" w:themeColor="text1"/>
        </w:rPr>
        <w:t xml:space="preserve"> Please outline the degree to which Aim 2 has been met. Please include as much relevant detail as you can.</w:t>
      </w:r>
    </w:p>
    <w:tbl>
      <w:tblPr>
        <w:tblW w:w="8942" w:type="dxa"/>
        <w:tblInd w:w="540" w:type="dxa"/>
        <w:tblLayout w:type="fixed"/>
        <w:tblLook w:val="04A0" w:firstRow="1" w:lastRow="0" w:firstColumn="1" w:lastColumn="0" w:noHBand="0" w:noVBand="1"/>
      </w:tblPr>
      <w:tblGrid>
        <w:gridCol w:w="6947"/>
        <w:gridCol w:w="1995"/>
      </w:tblGrid>
      <w:tr w:rsidR="6B493778" w:rsidRPr="009F107E" w14:paraId="76E738CF" w14:textId="77777777" w:rsidTr="0FADB98B">
        <w:trPr>
          <w:trHeight w:val="2115"/>
        </w:trPr>
        <w:tc>
          <w:tcPr>
            <w:tcW w:w="6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3AE19571" w14:textId="663506C5" w:rsidR="6B493778" w:rsidRPr="009F107E" w:rsidRDefault="6B493778" w:rsidP="6B493778">
            <w:pPr>
              <w:rPr>
                <w:rFonts w:eastAsia="Calibri" w:cstheme="minorHAnsi"/>
                <w:color w:val="000000" w:themeColor="text1"/>
              </w:rPr>
            </w:pPr>
            <w:r w:rsidRPr="009F107E">
              <w:rPr>
                <w:rStyle w:val="None"/>
                <w:rFonts w:eastAsia="Calibri" w:cstheme="minorHAnsi"/>
                <w:b/>
                <w:bCs/>
                <w:color w:val="000000" w:themeColor="text1"/>
              </w:rPr>
              <w:t xml:space="preserve">To what extent do you believe Aim </w:t>
            </w:r>
            <w:r w:rsidR="1158B38E" w:rsidRPr="009F107E">
              <w:rPr>
                <w:rStyle w:val="None"/>
                <w:rFonts w:eastAsia="Calibri" w:cstheme="minorHAnsi"/>
                <w:b/>
                <w:bCs/>
                <w:color w:val="000000" w:themeColor="text1"/>
              </w:rPr>
              <w:t>2</w:t>
            </w:r>
            <w:r w:rsidRPr="009F107E">
              <w:rPr>
                <w:rStyle w:val="None"/>
                <w:rFonts w:eastAsia="Calibri" w:cstheme="minorHAnsi"/>
                <w:b/>
                <w:bCs/>
                <w:color w:val="000000" w:themeColor="text1"/>
              </w:rPr>
              <w:t xml:space="preserve"> has been met? </w:t>
            </w:r>
          </w:p>
          <w:p w14:paraId="104855A8" w14:textId="679DB0DB" w:rsidR="048F8961" w:rsidRPr="009F107E" w:rsidRDefault="3464F7AC" w:rsidP="6B493778">
            <w:pPr>
              <w:rPr>
                <w:rFonts w:eastAsia="Calibri" w:cstheme="minorHAnsi"/>
              </w:rPr>
            </w:pPr>
            <w:r w:rsidRPr="009F107E">
              <w:rPr>
                <w:rFonts w:eastAsia="Calibri" w:cstheme="minorHAnsi"/>
              </w:rPr>
              <w:t xml:space="preserve">To provide opportunities for teaching staff/lecturers in initial teacher education and early childhood education and care to engage with </w:t>
            </w:r>
            <w:r w:rsidR="028CDE79" w:rsidRPr="009F107E">
              <w:rPr>
                <w:rFonts w:eastAsia="Calibri" w:cstheme="minorHAnsi"/>
              </w:rPr>
              <w:t>practicing</w:t>
            </w:r>
            <w:r w:rsidRPr="009F107E">
              <w:rPr>
                <w:rFonts w:eastAsia="Calibri" w:cstheme="minorHAnsi"/>
              </w:rPr>
              <w:t xml:space="preserve"> artists in creating bespoke, creative initiatives with and for their </w:t>
            </w:r>
            <w:r w:rsidR="15E16F96" w:rsidRPr="009F107E">
              <w:rPr>
                <w:rFonts w:eastAsia="Calibri" w:cstheme="minorHAnsi"/>
              </w:rPr>
              <w:t>students.</w:t>
            </w:r>
          </w:p>
          <w:p w14:paraId="04F6AFE1" w14:textId="732E2448" w:rsidR="6B493778" w:rsidRPr="009F107E" w:rsidRDefault="6B493778" w:rsidP="6B493778">
            <w:pPr>
              <w:rPr>
                <w:rStyle w:val="None"/>
                <w:rFonts w:eastAsia="Calibri" w:cstheme="minorHAnsi"/>
                <w:color w:val="000000" w:themeColor="text1"/>
              </w:rPr>
            </w:pPr>
          </w:p>
          <w:p w14:paraId="5F714519" w14:textId="1871D38B" w:rsidR="6B493778" w:rsidRPr="009F107E" w:rsidRDefault="6B493778" w:rsidP="6B493778">
            <w:pPr>
              <w:rPr>
                <w:rFonts w:eastAsia="Calibri" w:cstheme="minorHAnsi"/>
                <w:color w:val="000000" w:themeColor="text1"/>
              </w:rPr>
            </w:pPr>
          </w:p>
          <w:p w14:paraId="208C303D" w14:textId="5223133E" w:rsidR="6B493778" w:rsidRPr="009F107E" w:rsidRDefault="6B493778" w:rsidP="6B493778">
            <w:pPr>
              <w:rPr>
                <w:rFonts w:eastAsia="Calibri" w:cstheme="minorHAnsi"/>
                <w:color w:val="000000" w:themeColor="text1"/>
              </w:rPr>
            </w:pPr>
          </w:p>
          <w:p w14:paraId="045FEFA5" w14:textId="742CC099" w:rsidR="6B493778" w:rsidRPr="009F107E" w:rsidRDefault="21B47134" w:rsidP="0FADB98B">
            <w:pPr>
              <w:rPr>
                <w:rFonts w:eastAsia="Calibri" w:cstheme="minorHAnsi"/>
                <w:color w:val="000000" w:themeColor="text1"/>
              </w:rPr>
            </w:pPr>
            <w:r w:rsidRPr="009F107E">
              <w:rPr>
                <w:rStyle w:val="None"/>
                <w:rFonts w:eastAsia="Calibri" w:cstheme="minorHAnsi"/>
                <w:color w:val="000000" w:themeColor="text1"/>
              </w:rPr>
              <w:t xml:space="preserve">Use this Scale: 0- Not Met or no details available; </w:t>
            </w:r>
          </w:p>
          <w:p w14:paraId="4902C461" w14:textId="4059DC7D" w:rsidR="6B493778" w:rsidRPr="009F107E" w:rsidRDefault="21B47134" w:rsidP="0FADB98B">
            <w:pPr>
              <w:rPr>
                <w:rFonts w:eastAsia="Calibri" w:cstheme="minorHAnsi"/>
                <w:color w:val="000000" w:themeColor="text1"/>
              </w:rPr>
            </w:pPr>
            <w:r w:rsidRPr="009F107E">
              <w:rPr>
                <w:rStyle w:val="None"/>
                <w:rFonts w:eastAsia="Calibri" w:cstheme="minorHAnsi"/>
                <w:color w:val="000000" w:themeColor="text1"/>
              </w:rPr>
              <w:t>1- Met Partially; 2- Met; 3- Met Fully; 4- Met Exceptionally</w:t>
            </w:r>
          </w:p>
        </w:tc>
        <w:tc>
          <w:tcPr>
            <w:tcW w:w="1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42F5350D" w14:textId="19D6D64D" w:rsidR="6B493778" w:rsidRPr="009F107E" w:rsidRDefault="6B493778" w:rsidP="6B493778">
            <w:pPr>
              <w:rPr>
                <w:rFonts w:eastAsia="Times New Roman" w:cstheme="minorHAnsi"/>
                <w:sz w:val="24"/>
                <w:szCs w:val="24"/>
              </w:rPr>
            </w:pPr>
          </w:p>
        </w:tc>
      </w:tr>
      <w:tr w:rsidR="6B493778" w:rsidRPr="009F107E" w14:paraId="27900080" w14:textId="77777777" w:rsidTr="0FADB98B">
        <w:trPr>
          <w:trHeight w:val="8100"/>
        </w:trPr>
        <w:tc>
          <w:tcPr>
            <w:tcW w:w="894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FFF"/>
            <w:tcMar>
              <w:top w:w="75" w:type="dxa"/>
              <w:left w:w="75" w:type="dxa"/>
              <w:bottom w:w="75" w:type="dxa"/>
              <w:right w:w="75" w:type="dxa"/>
            </w:tcMar>
          </w:tcPr>
          <w:p w14:paraId="3F564E01" w14:textId="0A2E8331" w:rsidR="6B493778" w:rsidRPr="009F107E" w:rsidRDefault="6B493778" w:rsidP="6B493778">
            <w:pPr>
              <w:rPr>
                <w:rFonts w:eastAsia="Calibri" w:cstheme="minorHAnsi"/>
                <w:color w:val="000000" w:themeColor="text1"/>
              </w:rPr>
            </w:pPr>
            <w:r w:rsidRPr="009F107E">
              <w:rPr>
                <w:rStyle w:val="None"/>
                <w:rFonts w:eastAsia="Calibri" w:cstheme="minorHAnsi"/>
                <w:b/>
                <w:bCs/>
                <w:color w:val="000000" w:themeColor="text1"/>
              </w:rPr>
              <w:t>How do you know this? (Maximum 500 words)</w:t>
            </w:r>
          </w:p>
          <w:p w14:paraId="58A68629" w14:textId="31F74AF0" w:rsidR="6B493778" w:rsidRPr="009F107E" w:rsidRDefault="6B493778" w:rsidP="6B493778">
            <w:pPr>
              <w:rPr>
                <w:rFonts w:eastAsia="Calibri" w:cstheme="minorHAnsi"/>
                <w:color w:val="000000" w:themeColor="text1"/>
              </w:rPr>
            </w:pPr>
          </w:p>
          <w:p w14:paraId="1485EBF2" w14:textId="32F1EAE0" w:rsidR="6B493778" w:rsidRPr="009F107E" w:rsidRDefault="6B493778" w:rsidP="6B493778">
            <w:pPr>
              <w:rPr>
                <w:rFonts w:eastAsia="Calibri" w:cstheme="minorHAnsi"/>
                <w:color w:val="000000" w:themeColor="text1"/>
              </w:rPr>
            </w:pPr>
          </w:p>
          <w:p w14:paraId="121C92B2" w14:textId="5DAA8238" w:rsidR="6B493778" w:rsidRPr="009F107E" w:rsidRDefault="6B493778" w:rsidP="6B493778">
            <w:pPr>
              <w:rPr>
                <w:rFonts w:eastAsia="Calibri" w:cstheme="minorHAnsi"/>
                <w:color w:val="000000" w:themeColor="text1"/>
              </w:rPr>
            </w:pPr>
          </w:p>
          <w:p w14:paraId="6BF6BA9F" w14:textId="1F427E53" w:rsidR="6B493778" w:rsidRPr="009F107E" w:rsidRDefault="6B493778" w:rsidP="6B493778">
            <w:pPr>
              <w:rPr>
                <w:rFonts w:eastAsia="Calibri" w:cstheme="minorHAnsi"/>
                <w:color w:val="000000" w:themeColor="text1"/>
              </w:rPr>
            </w:pPr>
          </w:p>
          <w:p w14:paraId="62F9A29F" w14:textId="5F266677" w:rsidR="6B493778" w:rsidRPr="009F107E" w:rsidRDefault="6B493778" w:rsidP="6B493778">
            <w:pPr>
              <w:rPr>
                <w:rFonts w:eastAsia="Calibri" w:cstheme="minorHAnsi"/>
                <w:color w:val="000000" w:themeColor="text1"/>
              </w:rPr>
            </w:pPr>
          </w:p>
          <w:p w14:paraId="69A47DF8" w14:textId="02E4649C" w:rsidR="6B493778" w:rsidRPr="009F107E" w:rsidRDefault="6B493778" w:rsidP="6B493778">
            <w:pPr>
              <w:rPr>
                <w:rFonts w:eastAsia="Calibri" w:cstheme="minorHAnsi"/>
                <w:color w:val="000000" w:themeColor="text1"/>
              </w:rPr>
            </w:pPr>
          </w:p>
          <w:p w14:paraId="44B12ADB" w14:textId="079F4697" w:rsidR="6B493778" w:rsidRPr="009F107E" w:rsidRDefault="6B493778" w:rsidP="6B493778">
            <w:pPr>
              <w:rPr>
                <w:rFonts w:eastAsia="Calibri" w:cstheme="minorHAnsi"/>
                <w:color w:val="000000" w:themeColor="text1"/>
              </w:rPr>
            </w:pPr>
          </w:p>
          <w:p w14:paraId="73FD1065" w14:textId="529309BC" w:rsidR="6B493778" w:rsidRPr="009F107E" w:rsidRDefault="6B493778" w:rsidP="6B493778">
            <w:pPr>
              <w:rPr>
                <w:rFonts w:eastAsia="Calibri" w:cstheme="minorHAnsi"/>
                <w:color w:val="000000" w:themeColor="text1"/>
              </w:rPr>
            </w:pPr>
          </w:p>
          <w:p w14:paraId="06102625" w14:textId="0F14FB75" w:rsidR="6B493778" w:rsidRPr="009F107E" w:rsidRDefault="6B493778" w:rsidP="6B493778">
            <w:pPr>
              <w:rPr>
                <w:rFonts w:eastAsia="Calibri" w:cstheme="minorHAnsi"/>
                <w:color w:val="000000" w:themeColor="text1"/>
              </w:rPr>
            </w:pPr>
          </w:p>
          <w:p w14:paraId="39F8F3B0" w14:textId="0CC51BA1" w:rsidR="6B493778" w:rsidRPr="009F107E" w:rsidRDefault="6B493778" w:rsidP="6B493778">
            <w:pPr>
              <w:rPr>
                <w:rFonts w:eastAsia="Calibri" w:cstheme="minorHAnsi"/>
                <w:color w:val="000000" w:themeColor="text1"/>
              </w:rPr>
            </w:pPr>
          </w:p>
          <w:p w14:paraId="14F3B1EE" w14:textId="4CC1FE78" w:rsidR="6B493778" w:rsidRPr="009F107E" w:rsidRDefault="6B493778" w:rsidP="6B493778">
            <w:pPr>
              <w:rPr>
                <w:rFonts w:eastAsia="Calibri" w:cstheme="minorHAnsi"/>
                <w:color w:val="000000" w:themeColor="text1"/>
              </w:rPr>
            </w:pPr>
          </w:p>
          <w:p w14:paraId="05A7385F" w14:textId="7297D068" w:rsidR="6B493778" w:rsidRPr="009F107E" w:rsidRDefault="6B493778" w:rsidP="6B493778">
            <w:pPr>
              <w:rPr>
                <w:rFonts w:eastAsia="Calibri" w:cstheme="minorHAnsi"/>
                <w:color w:val="000000" w:themeColor="text1"/>
              </w:rPr>
            </w:pPr>
          </w:p>
          <w:p w14:paraId="3394C472" w14:textId="0BC8AC60" w:rsidR="6B493778" w:rsidRPr="009F107E" w:rsidRDefault="6B493778" w:rsidP="6B493778">
            <w:pPr>
              <w:rPr>
                <w:rFonts w:eastAsia="Calibri" w:cstheme="minorHAnsi"/>
                <w:color w:val="000000" w:themeColor="text1"/>
              </w:rPr>
            </w:pPr>
          </w:p>
          <w:p w14:paraId="0CBBFBA0" w14:textId="23F1565A" w:rsidR="6B493778" w:rsidRPr="009F107E" w:rsidRDefault="6B493778" w:rsidP="6B493778">
            <w:pPr>
              <w:rPr>
                <w:rFonts w:eastAsia="Calibri" w:cstheme="minorHAnsi"/>
                <w:color w:val="000000" w:themeColor="text1"/>
              </w:rPr>
            </w:pPr>
          </w:p>
          <w:p w14:paraId="6EB25F81" w14:textId="792E48D0" w:rsidR="6B493778" w:rsidRPr="009F107E" w:rsidRDefault="6B493778" w:rsidP="6B493778">
            <w:pPr>
              <w:rPr>
                <w:rFonts w:eastAsia="Calibri" w:cstheme="minorHAnsi"/>
                <w:color w:val="000000" w:themeColor="text1"/>
              </w:rPr>
            </w:pPr>
          </w:p>
          <w:p w14:paraId="46F513F3" w14:textId="1C9E2D19" w:rsidR="6B493778" w:rsidRPr="009F107E" w:rsidRDefault="6B493778" w:rsidP="6B493778">
            <w:pPr>
              <w:rPr>
                <w:rFonts w:eastAsia="Calibri" w:cstheme="minorHAnsi"/>
                <w:color w:val="000000" w:themeColor="text1"/>
              </w:rPr>
            </w:pPr>
          </w:p>
          <w:p w14:paraId="280011B4" w14:textId="60813268" w:rsidR="6B493778" w:rsidRPr="009F107E" w:rsidRDefault="6B493778" w:rsidP="6B493778">
            <w:pPr>
              <w:rPr>
                <w:rFonts w:cstheme="minorHAnsi"/>
                <w:color w:val="000000" w:themeColor="text1"/>
              </w:rPr>
            </w:pPr>
          </w:p>
        </w:tc>
      </w:tr>
    </w:tbl>
    <w:p w14:paraId="698BBF06" w14:textId="5F2D36E9" w:rsidR="4DDECAE6" w:rsidRPr="009F107E" w:rsidRDefault="4DDECAE6" w:rsidP="56B0442B">
      <w:pPr>
        <w:rPr>
          <w:rFonts w:eastAsia="Calibri" w:cstheme="minorHAnsi"/>
          <w:color w:val="000000" w:themeColor="text1"/>
        </w:rPr>
      </w:pPr>
      <w:r w:rsidRPr="009F107E">
        <w:rPr>
          <w:rStyle w:val="None"/>
          <w:rFonts w:eastAsia="Calibri" w:cstheme="minorHAnsi"/>
          <w:b/>
          <w:bCs/>
          <w:color w:val="000000" w:themeColor="text1"/>
        </w:rPr>
        <w:lastRenderedPageBreak/>
        <w:t>3.</w:t>
      </w:r>
      <w:r w:rsidR="6F830281" w:rsidRPr="009F107E">
        <w:rPr>
          <w:rStyle w:val="None"/>
          <w:rFonts w:eastAsia="Calibri" w:cstheme="minorHAnsi"/>
          <w:b/>
          <w:bCs/>
          <w:color w:val="000000" w:themeColor="text1"/>
        </w:rPr>
        <w:t>3</w:t>
      </w:r>
      <w:r w:rsidRPr="009F107E">
        <w:rPr>
          <w:rStyle w:val="None"/>
          <w:rFonts w:eastAsia="Calibri" w:cstheme="minorHAnsi"/>
          <w:b/>
          <w:bCs/>
          <w:color w:val="000000" w:themeColor="text1"/>
        </w:rPr>
        <w:t xml:space="preserve"> Please outline the degree to which Aim 3 has been met. Please include as much relevant detail as you can.</w:t>
      </w:r>
    </w:p>
    <w:tbl>
      <w:tblPr>
        <w:tblW w:w="8927" w:type="dxa"/>
        <w:tblInd w:w="540" w:type="dxa"/>
        <w:tblLayout w:type="fixed"/>
        <w:tblLook w:val="04A0" w:firstRow="1" w:lastRow="0" w:firstColumn="1" w:lastColumn="0" w:noHBand="0" w:noVBand="1"/>
      </w:tblPr>
      <w:tblGrid>
        <w:gridCol w:w="6947"/>
        <w:gridCol w:w="1980"/>
      </w:tblGrid>
      <w:tr w:rsidR="6B493778" w:rsidRPr="009F107E" w14:paraId="313BD1CC" w14:textId="77777777" w:rsidTr="0FADB98B">
        <w:trPr>
          <w:trHeight w:val="2115"/>
        </w:trPr>
        <w:tc>
          <w:tcPr>
            <w:tcW w:w="6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5BD94D5E" w14:textId="00DB895D" w:rsidR="6B493778" w:rsidRPr="009F107E" w:rsidRDefault="6B493778" w:rsidP="6B493778">
            <w:pPr>
              <w:rPr>
                <w:rFonts w:eastAsia="Calibri" w:cstheme="minorHAnsi"/>
                <w:color w:val="000000" w:themeColor="text1"/>
              </w:rPr>
            </w:pPr>
            <w:r w:rsidRPr="009F107E">
              <w:rPr>
                <w:rStyle w:val="None"/>
                <w:rFonts w:eastAsia="Calibri" w:cstheme="minorHAnsi"/>
                <w:b/>
                <w:bCs/>
                <w:color w:val="000000" w:themeColor="text1"/>
              </w:rPr>
              <w:t xml:space="preserve">To what extent do you believe Aim </w:t>
            </w:r>
            <w:r w:rsidR="443CEC09" w:rsidRPr="009F107E">
              <w:rPr>
                <w:rStyle w:val="None"/>
                <w:rFonts w:eastAsia="Calibri" w:cstheme="minorHAnsi"/>
                <w:b/>
                <w:bCs/>
                <w:color w:val="000000" w:themeColor="text1"/>
              </w:rPr>
              <w:t>3</w:t>
            </w:r>
            <w:r w:rsidRPr="009F107E">
              <w:rPr>
                <w:rStyle w:val="None"/>
                <w:rFonts w:eastAsia="Calibri" w:cstheme="minorHAnsi"/>
                <w:b/>
                <w:bCs/>
                <w:color w:val="000000" w:themeColor="text1"/>
              </w:rPr>
              <w:t xml:space="preserve"> has been met? </w:t>
            </w:r>
          </w:p>
          <w:p w14:paraId="513C0DA5" w14:textId="269D47AB" w:rsidR="4B9CDDF7" w:rsidRPr="009F107E" w:rsidRDefault="2240FE01" w:rsidP="6B493778">
            <w:pPr>
              <w:rPr>
                <w:rFonts w:eastAsia="Calibri" w:cstheme="minorHAnsi"/>
              </w:rPr>
            </w:pPr>
            <w:r w:rsidRPr="009F107E">
              <w:rPr>
                <w:rFonts w:eastAsia="Calibri" w:cstheme="minorHAnsi"/>
              </w:rPr>
              <w:t>To support future teachers and early-years educators to engage with practicing artists as part of their learning experience.</w:t>
            </w:r>
          </w:p>
          <w:p w14:paraId="03FBEBA7" w14:textId="1BBD0E4F" w:rsidR="6B493778" w:rsidRPr="009F107E" w:rsidRDefault="6B493778" w:rsidP="6B493778">
            <w:pPr>
              <w:rPr>
                <w:rFonts w:eastAsia="Calibri" w:cstheme="minorHAnsi"/>
                <w:color w:val="000000" w:themeColor="text1"/>
              </w:rPr>
            </w:pPr>
          </w:p>
          <w:p w14:paraId="7F42E5D9" w14:textId="78ED383D" w:rsidR="6B493778" w:rsidRPr="009F107E" w:rsidRDefault="6B493778" w:rsidP="6B493778">
            <w:pPr>
              <w:rPr>
                <w:rFonts w:eastAsia="Calibri" w:cstheme="minorHAnsi"/>
                <w:color w:val="000000" w:themeColor="text1"/>
              </w:rPr>
            </w:pPr>
          </w:p>
          <w:p w14:paraId="68C939AB" w14:textId="742CC099" w:rsidR="6B493778" w:rsidRPr="009F107E" w:rsidRDefault="076D7A31" w:rsidP="0FADB98B">
            <w:pPr>
              <w:rPr>
                <w:rFonts w:eastAsia="Calibri" w:cstheme="minorHAnsi"/>
                <w:color w:val="000000" w:themeColor="text1"/>
              </w:rPr>
            </w:pPr>
            <w:r w:rsidRPr="009F107E">
              <w:rPr>
                <w:rStyle w:val="None"/>
                <w:rFonts w:eastAsia="Calibri" w:cstheme="minorHAnsi"/>
                <w:color w:val="000000" w:themeColor="text1"/>
              </w:rPr>
              <w:t xml:space="preserve">Use this Scale: 0- Not Met or no details available; </w:t>
            </w:r>
          </w:p>
          <w:p w14:paraId="7900811E" w14:textId="218AEBA3" w:rsidR="6B493778" w:rsidRPr="009F107E" w:rsidRDefault="076D7A31" w:rsidP="0FADB98B">
            <w:pPr>
              <w:rPr>
                <w:rFonts w:eastAsia="Calibri" w:cstheme="minorHAnsi"/>
                <w:color w:val="000000" w:themeColor="text1"/>
              </w:rPr>
            </w:pPr>
            <w:r w:rsidRPr="009F107E">
              <w:rPr>
                <w:rStyle w:val="None"/>
                <w:rFonts w:eastAsia="Calibri" w:cstheme="minorHAnsi"/>
                <w:color w:val="000000" w:themeColor="text1"/>
              </w:rPr>
              <w:t>1- Met Partially; 2- Met; 3- Met Fully; 4- Met Exceptionally</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10BCBD09" w14:textId="50C3923B" w:rsidR="6B493778" w:rsidRPr="009F107E" w:rsidRDefault="6B493778" w:rsidP="6B493778">
            <w:pPr>
              <w:rPr>
                <w:rFonts w:eastAsia="Times New Roman" w:cstheme="minorHAnsi"/>
                <w:sz w:val="24"/>
                <w:szCs w:val="24"/>
              </w:rPr>
            </w:pPr>
          </w:p>
        </w:tc>
      </w:tr>
      <w:tr w:rsidR="6B493778" w:rsidRPr="009F107E" w14:paraId="54F99BE7" w14:textId="77777777" w:rsidTr="0FADB98B">
        <w:trPr>
          <w:trHeight w:val="8100"/>
        </w:trPr>
        <w:tc>
          <w:tcPr>
            <w:tcW w:w="892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FFF"/>
            <w:tcMar>
              <w:top w:w="75" w:type="dxa"/>
              <w:left w:w="75" w:type="dxa"/>
              <w:bottom w:w="75" w:type="dxa"/>
              <w:right w:w="75" w:type="dxa"/>
            </w:tcMar>
          </w:tcPr>
          <w:p w14:paraId="7C461759" w14:textId="55C1D682" w:rsidR="6B493778" w:rsidRPr="009F107E" w:rsidRDefault="6B493778" w:rsidP="6B493778">
            <w:pPr>
              <w:rPr>
                <w:rFonts w:eastAsia="Calibri" w:cstheme="minorHAnsi"/>
                <w:color w:val="000000" w:themeColor="text1"/>
              </w:rPr>
            </w:pPr>
            <w:r w:rsidRPr="009F107E">
              <w:rPr>
                <w:rStyle w:val="None"/>
                <w:rFonts w:eastAsia="Calibri" w:cstheme="minorHAnsi"/>
                <w:b/>
                <w:bCs/>
                <w:color w:val="000000" w:themeColor="text1"/>
              </w:rPr>
              <w:t>How do you know this? (Maximum 500 words)</w:t>
            </w:r>
          </w:p>
          <w:p w14:paraId="4D999332" w14:textId="6691B919" w:rsidR="6B493778" w:rsidRPr="009F107E" w:rsidRDefault="6B493778" w:rsidP="6B493778">
            <w:pPr>
              <w:rPr>
                <w:rFonts w:eastAsia="Calibri" w:cstheme="minorHAnsi"/>
                <w:color w:val="000000" w:themeColor="text1"/>
              </w:rPr>
            </w:pPr>
          </w:p>
          <w:p w14:paraId="0EF9ED11" w14:textId="28919C33" w:rsidR="6B493778" w:rsidRPr="009F107E" w:rsidRDefault="6B493778" w:rsidP="6B493778">
            <w:pPr>
              <w:rPr>
                <w:rFonts w:eastAsia="Calibri" w:cstheme="minorHAnsi"/>
                <w:color w:val="000000" w:themeColor="text1"/>
              </w:rPr>
            </w:pPr>
          </w:p>
          <w:p w14:paraId="7343F331" w14:textId="094D9D5B" w:rsidR="6B493778" w:rsidRPr="009F107E" w:rsidRDefault="6B493778" w:rsidP="6B493778">
            <w:pPr>
              <w:rPr>
                <w:rFonts w:eastAsia="Calibri" w:cstheme="minorHAnsi"/>
                <w:color w:val="000000" w:themeColor="text1"/>
              </w:rPr>
            </w:pPr>
          </w:p>
          <w:p w14:paraId="30FCB2C0" w14:textId="72255CA8" w:rsidR="6B493778" w:rsidRPr="009F107E" w:rsidRDefault="6B493778" w:rsidP="6B493778">
            <w:pPr>
              <w:rPr>
                <w:rFonts w:eastAsia="Calibri" w:cstheme="minorHAnsi"/>
                <w:color w:val="000000" w:themeColor="text1"/>
              </w:rPr>
            </w:pPr>
          </w:p>
          <w:p w14:paraId="7C2110A9" w14:textId="0BD6CFBE" w:rsidR="6B493778" w:rsidRPr="009F107E" w:rsidRDefault="6B493778" w:rsidP="6B493778">
            <w:pPr>
              <w:rPr>
                <w:rFonts w:eastAsia="Calibri" w:cstheme="minorHAnsi"/>
                <w:color w:val="000000" w:themeColor="text1"/>
              </w:rPr>
            </w:pPr>
          </w:p>
          <w:p w14:paraId="4586EE5A" w14:textId="358F4AE7" w:rsidR="6B493778" w:rsidRPr="009F107E" w:rsidRDefault="6B493778" w:rsidP="6B493778">
            <w:pPr>
              <w:rPr>
                <w:rFonts w:eastAsia="Calibri" w:cstheme="minorHAnsi"/>
                <w:color w:val="000000" w:themeColor="text1"/>
              </w:rPr>
            </w:pPr>
          </w:p>
          <w:p w14:paraId="7BC390D8" w14:textId="3F65D6A7" w:rsidR="6B493778" w:rsidRPr="009F107E" w:rsidRDefault="6B493778" w:rsidP="6B493778">
            <w:pPr>
              <w:rPr>
                <w:rFonts w:eastAsia="Calibri" w:cstheme="minorHAnsi"/>
                <w:color w:val="000000" w:themeColor="text1"/>
              </w:rPr>
            </w:pPr>
          </w:p>
          <w:p w14:paraId="441F3024" w14:textId="4047B2B0" w:rsidR="6B493778" w:rsidRPr="009F107E" w:rsidRDefault="6B493778" w:rsidP="6B493778">
            <w:pPr>
              <w:rPr>
                <w:rFonts w:eastAsia="Calibri" w:cstheme="minorHAnsi"/>
                <w:color w:val="000000" w:themeColor="text1"/>
              </w:rPr>
            </w:pPr>
          </w:p>
          <w:p w14:paraId="66225CA7" w14:textId="478EE211" w:rsidR="6B493778" w:rsidRPr="009F107E" w:rsidRDefault="6B493778" w:rsidP="6B493778">
            <w:pPr>
              <w:rPr>
                <w:rFonts w:eastAsia="Calibri" w:cstheme="minorHAnsi"/>
                <w:color w:val="000000" w:themeColor="text1"/>
              </w:rPr>
            </w:pPr>
          </w:p>
          <w:p w14:paraId="1BCF3CAC" w14:textId="73E22ECA" w:rsidR="6B493778" w:rsidRPr="009F107E" w:rsidRDefault="6B493778" w:rsidP="6B493778">
            <w:pPr>
              <w:rPr>
                <w:rFonts w:eastAsia="Calibri" w:cstheme="minorHAnsi"/>
                <w:color w:val="000000" w:themeColor="text1"/>
              </w:rPr>
            </w:pPr>
          </w:p>
          <w:p w14:paraId="65AA186B" w14:textId="2682421B" w:rsidR="6B493778" w:rsidRPr="009F107E" w:rsidRDefault="6B493778" w:rsidP="6B493778">
            <w:pPr>
              <w:rPr>
                <w:rFonts w:eastAsia="Calibri" w:cstheme="minorHAnsi"/>
                <w:color w:val="000000" w:themeColor="text1"/>
              </w:rPr>
            </w:pPr>
          </w:p>
          <w:p w14:paraId="40401FF4" w14:textId="0927FBD7" w:rsidR="6B493778" w:rsidRPr="009F107E" w:rsidRDefault="6B493778" w:rsidP="6B493778">
            <w:pPr>
              <w:rPr>
                <w:rFonts w:eastAsia="Calibri" w:cstheme="minorHAnsi"/>
                <w:color w:val="000000" w:themeColor="text1"/>
              </w:rPr>
            </w:pPr>
          </w:p>
          <w:p w14:paraId="42151269" w14:textId="081DB944" w:rsidR="6B493778" w:rsidRPr="009F107E" w:rsidRDefault="6B493778" w:rsidP="6B493778">
            <w:pPr>
              <w:rPr>
                <w:rFonts w:eastAsia="Calibri" w:cstheme="minorHAnsi"/>
                <w:color w:val="000000" w:themeColor="text1"/>
              </w:rPr>
            </w:pPr>
          </w:p>
          <w:p w14:paraId="4632CE41" w14:textId="014E8C45" w:rsidR="6B493778" w:rsidRPr="009F107E" w:rsidRDefault="6B493778" w:rsidP="6B493778">
            <w:pPr>
              <w:rPr>
                <w:rFonts w:eastAsia="Calibri" w:cstheme="minorHAnsi"/>
                <w:color w:val="000000" w:themeColor="text1"/>
              </w:rPr>
            </w:pPr>
          </w:p>
          <w:p w14:paraId="2354BE8D" w14:textId="56ED4594" w:rsidR="6B493778" w:rsidRPr="009F107E" w:rsidRDefault="6B493778" w:rsidP="6B493778">
            <w:pPr>
              <w:rPr>
                <w:rFonts w:eastAsia="Calibri" w:cstheme="minorHAnsi"/>
                <w:color w:val="000000" w:themeColor="text1"/>
              </w:rPr>
            </w:pPr>
          </w:p>
          <w:p w14:paraId="66A169FE" w14:textId="4B9480FA" w:rsidR="6B493778" w:rsidRPr="009F107E" w:rsidRDefault="6B493778" w:rsidP="6B493778">
            <w:pPr>
              <w:rPr>
                <w:rFonts w:eastAsia="Calibri" w:cstheme="minorHAnsi"/>
                <w:color w:val="000000" w:themeColor="text1"/>
              </w:rPr>
            </w:pPr>
          </w:p>
          <w:p w14:paraId="1CC0C725" w14:textId="5CB7235D" w:rsidR="6B493778" w:rsidRPr="009F107E" w:rsidRDefault="6B493778" w:rsidP="6B493778">
            <w:pPr>
              <w:rPr>
                <w:rFonts w:cstheme="minorHAnsi"/>
                <w:color w:val="000000" w:themeColor="text1"/>
              </w:rPr>
            </w:pPr>
          </w:p>
        </w:tc>
      </w:tr>
    </w:tbl>
    <w:p w14:paraId="19051163" w14:textId="77777777" w:rsidR="00474CF0" w:rsidRDefault="00474CF0" w:rsidP="56B0442B">
      <w:pPr>
        <w:rPr>
          <w:rStyle w:val="None"/>
          <w:rFonts w:eastAsia="Calibri" w:cstheme="minorHAnsi"/>
          <w:b/>
          <w:bCs/>
          <w:color w:val="000000" w:themeColor="text1"/>
        </w:rPr>
      </w:pPr>
    </w:p>
    <w:p w14:paraId="754B0D9E" w14:textId="527555A4" w:rsidR="3CA13541" w:rsidRPr="009F107E" w:rsidRDefault="3CA13541" w:rsidP="56B0442B">
      <w:pPr>
        <w:rPr>
          <w:rFonts w:eastAsia="Calibri" w:cstheme="minorHAnsi"/>
          <w:color w:val="000000" w:themeColor="text1"/>
        </w:rPr>
      </w:pPr>
      <w:r w:rsidRPr="009F107E">
        <w:rPr>
          <w:rStyle w:val="None"/>
          <w:rFonts w:eastAsia="Calibri" w:cstheme="minorHAnsi"/>
          <w:b/>
          <w:bCs/>
          <w:color w:val="000000" w:themeColor="text1"/>
        </w:rPr>
        <w:lastRenderedPageBreak/>
        <w:t>3.</w:t>
      </w:r>
      <w:r w:rsidR="3BC4C33F" w:rsidRPr="009F107E">
        <w:rPr>
          <w:rStyle w:val="None"/>
          <w:rFonts w:eastAsia="Calibri" w:cstheme="minorHAnsi"/>
          <w:b/>
          <w:bCs/>
          <w:color w:val="000000" w:themeColor="text1"/>
        </w:rPr>
        <w:t>4</w:t>
      </w:r>
      <w:r w:rsidRPr="009F107E">
        <w:rPr>
          <w:rStyle w:val="None"/>
          <w:rFonts w:eastAsia="Calibri" w:cstheme="minorHAnsi"/>
          <w:b/>
          <w:bCs/>
          <w:color w:val="000000" w:themeColor="text1"/>
        </w:rPr>
        <w:t xml:space="preserve"> Please outline the degree to which Aim 4 has been met. Please include as much relevant detail as you can.</w:t>
      </w:r>
    </w:p>
    <w:tbl>
      <w:tblPr>
        <w:tblW w:w="8912" w:type="dxa"/>
        <w:tblInd w:w="540" w:type="dxa"/>
        <w:tblLayout w:type="fixed"/>
        <w:tblLook w:val="04A0" w:firstRow="1" w:lastRow="0" w:firstColumn="1" w:lastColumn="0" w:noHBand="0" w:noVBand="1"/>
      </w:tblPr>
      <w:tblGrid>
        <w:gridCol w:w="6947"/>
        <w:gridCol w:w="1965"/>
      </w:tblGrid>
      <w:tr w:rsidR="6B493778" w:rsidRPr="009F107E" w14:paraId="5C119E4E" w14:textId="77777777" w:rsidTr="0FADB98B">
        <w:trPr>
          <w:trHeight w:val="2115"/>
        </w:trPr>
        <w:tc>
          <w:tcPr>
            <w:tcW w:w="6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4CB644C3" w14:textId="4D21A561" w:rsidR="6B493778" w:rsidRPr="009F107E" w:rsidRDefault="6B493778" w:rsidP="6B493778">
            <w:pPr>
              <w:rPr>
                <w:rFonts w:eastAsia="Calibri" w:cstheme="minorHAnsi"/>
                <w:color w:val="000000" w:themeColor="text1"/>
              </w:rPr>
            </w:pPr>
            <w:r w:rsidRPr="009F107E">
              <w:rPr>
                <w:rStyle w:val="None"/>
                <w:rFonts w:eastAsia="Calibri" w:cstheme="minorHAnsi"/>
                <w:b/>
                <w:bCs/>
                <w:color w:val="000000" w:themeColor="text1"/>
              </w:rPr>
              <w:t xml:space="preserve">To what extent do you believe Aim </w:t>
            </w:r>
            <w:r w:rsidR="54596F13" w:rsidRPr="009F107E">
              <w:rPr>
                <w:rStyle w:val="None"/>
                <w:rFonts w:eastAsia="Calibri" w:cstheme="minorHAnsi"/>
                <w:b/>
                <w:bCs/>
                <w:color w:val="000000" w:themeColor="text1"/>
              </w:rPr>
              <w:t>4</w:t>
            </w:r>
            <w:r w:rsidRPr="009F107E">
              <w:rPr>
                <w:rStyle w:val="None"/>
                <w:rFonts w:eastAsia="Calibri" w:cstheme="minorHAnsi"/>
                <w:b/>
                <w:bCs/>
                <w:color w:val="000000" w:themeColor="text1"/>
              </w:rPr>
              <w:t xml:space="preserve"> has been met? </w:t>
            </w:r>
          </w:p>
          <w:p w14:paraId="24536F4C" w14:textId="3940C9D7" w:rsidR="2CE7D6E9" w:rsidRPr="009F107E" w:rsidRDefault="1E41EFE0" w:rsidP="6B493778">
            <w:pPr>
              <w:rPr>
                <w:rFonts w:eastAsia="Calibri" w:cstheme="minorHAnsi"/>
              </w:rPr>
            </w:pPr>
            <w:r w:rsidRPr="009F107E">
              <w:rPr>
                <w:rFonts w:eastAsia="Calibri" w:cstheme="minorHAnsi"/>
              </w:rPr>
              <w:t>To support future teachers and early-years educators to develop the skills and confidence to facilitate arts experiences for the children in the schools and settings where they work, and to champion the arts in these settings</w:t>
            </w:r>
            <w:r w:rsidR="49FDDF59" w:rsidRPr="009F107E">
              <w:rPr>
                <w:rFonts w:eastAsia="Calibri" w:cstheme="minorHAnsi"/>
              </w:rPr>
              <w:t xml:space="preserve">. </w:t>
            </w:r>
          </w:p>
          <w:p w14:paraId="4849CD9B" w14:textId="3AB7B396" w:rsidR="6B493778" w:rsidRPr="009F107E" w:rsidRDefault="6B493778" w:rsidP="6B493778">
            <w:pPr>
              <w:rPr>
                <w:rFonts w:eastAsia="Calibri" w:cstheme="minorHAnsi"/>
                <w:color w:val="000000" w:themeColor="text1"/>
              </w:rPr>
            </w:pPr>
          </w:p>
          <w:p w14:paraId="04F0DDDB" w14:textId="7F9F7BB2" w:rsidR="6B493778" w:rsidRPr="009F107E" w:rsidRDefault="6B493778" w:rsidP="6B493778">
            <w:pPr>
              <w:rPr>
                <w:rFonts w:eastAsia="Calibri" w:cstheme="minorHAnsi"/>
                <w:color w:val="000000" w:themeColor="text1"/>
              </w:rPr>
            </w:pPr>
          </w:p>
          <w:p w14:paraId="054FA40A" w14:textId="742CC099" w:rsidR="6B493778" w:rsidRPr="009F107E" w:rsidRDefault="3DE1EFF0" w:rsidP="0FADB98B">
            <w:pPr>
              <w:rPr>
                <w:rFonts w:eastAsia="Calibri" w:cstheme="minorHAnsi"/>
                <w:color w:val="000000" w:themeColor="text1"/>
              </w:rPr>
            </w:pPr>
            <w:r w:rsidRPr="009F107E">
              <w:rPr>
                <w:rStyle w:val="None"/>
                <w:rFonts w:eastAsia="Calibri" w:cstheme="minorHAnsi"/>
                <w:color w:val="000000" w:themeColor="text1"/>
              </w:rPr>
              <w:t xml:space="preserve">Use this Scale: 0- Not Met or no details available; </w:t>
            </w:r>
          </w:p>
          <w:p w14:paraId="3B39882C" w14:textId="2C1A388E" w:rsidR="6B493778" w:rsidRPr="009F107E" w:rsidRDefault="3DE1EFF0" w:rsidP="0FADB98B">
            <w:pPr>
              <w:rPr>
                <w:rFonts w:eastAsia="Calibri" w:cstheme="minorHAnsi"/>
                <w:color w:val="000000" w:themeColor="text1"/>
              </w:rPr>
            </w:pPr>
            <w:r w:rsidRPr="009F107E">
              <w:rPr>
                <w:rStyle w:val="None"/>
                <w:rFonts w:eastAsia="Calibri" w:cstheme="minorHAnsi"/>
                <w:color w:val="000000" w:themeColor="text1"/>
              </w:rPr>
              <w:t>1- Met Partially; 2- Met; 3- Met Fully; 4- Met Exceptionally</w:t>
            </w:r>
          </w:p>
        </w:tc>
        <w:tc>
          <w:tcPr>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07A39B77" w14:textId="60C2543B" w:rsidR="6B493778" w:rsidRPr="009F107E" w:rsidRDefault="6B493778" w:rsidP="6B493778">
            <w:pPr>
              <w:rPr>
                <w:rFonts w:eastAsia="Times New Roman" w:cstheme="minorHAnsi"/>
                <w:sz w:val="24"/>
                <w:szCs w:val="24"/>
              </w:rPr>
            </w:pPr>
          </w:p>
        </w:tc>
      </w:tr>
      <w:tr w:rsidR="6B493778" w:rsidRPr="009F107E" w14:paraId="77E45F32" w14:textId="77777777" w:rsidTr="0FADB98B">
        <w:trPr>
          <w:trHeight w:val="8100"/>
        </w:trPr>
        <w:tc>
          <w:tcPr>
            <w:tcW w:w="891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FFF"/>
            <w:tcMar>
              <w:top w:w="75" w:type="dxa"/>
              <w:left w:w="75" w:type="dxa"/>
              <w:bottom w:w="75" w:type="dxa"/>
              <w:right w:w="75" w:type="dxa"/>
            </w:tcMar>
          </w:tcPr>
          <w:p w14:paraId="4D6DF217" w14:textId="2CE61F9A" w:rsidR="6B493778" w:rsidRPr="009F107E" w:rsidRDefault="6B493778" w:rsidP="6B493778">
            <w:pPr>
              <w:rPr>
                <w:rFonts w:eastAsia="Calibri" w:cstheme="minorHAnsi"/>
                <w:color w:val="000000" w:themeColor="text1"/>
              </w:rPr>
            </w:pPr>
            <w:r w:rsidRPr="009F107E">
              <w:rPr>
                <w:rStyle w:val="None"/>
                <w:rFonts w:eastAsia="Calibri" w:cstheme="minorHAnsi"/>
                <w:b/>
                <w:bCs/>
                <w:color w:val="000000" w:themeColor="text1"/>
              </w:rPr>
              <w:t>How do you know this? (Maximum 500 words)</w:t>
            </w:r>
          </w:p>
          <w:p w14:paraId="6538742B" w14:textId="63F57A7C" w:rsidR="6B493778" w:rsidRPr="009F107E" w:rsidRDefault="6B493778" w:rsidP="6B493778">
            <w:pPr>
              <w:rPr>
                <w:rFonts w:eastAsia="Calibri" w:cstheme="minorHAnsi"/>
                <w:color w:val="000000" w:themeColor="text1"/>
              </w:rPr>
            </w:pPr>
          </w:p>
          <w:p w14:paraId="5661B537" w14:textId="75F2F61E" w:rsidR="6B493778" w:rsidRPr="009F107E" w:rsidRDefault="6B493778" w:rsidP="6B493778">
            <w:pPr>
              <w:rPr>
                <w:rFonts w:eastAsia="Calibri" w:cstheme="minorHAnsi"/>
                <w:color w:val="000000" w:themeColor="text1"/>
              </w:rPr>
            </w:pPr>
          </w:p>
          <w:p w14:paraId="3311C7BD" w14:textId="35AA7DAC" w:rsidR="6B493778" w:rsidRPr="009F107E" w:rsidRDefault="6B493778" w:rsidP="6B493778">
            <w:pPr>
              <w:rPr>
                <w:rFonts w:eastAsia="Calibri" w:cstheme="minorHAnsi"/>
                <w:color w:val="000000" w:themeColor="text1"/>
              </w:rPr>
            </w:pPr>
          </w:p>
          <w:p w14:paraId="14608B65" w14:textId="403036FE" w:rsidR="6B493778" w:rsidRPr="009F107E" w:rsidRDefault="6B493778" w:rsidP="6B493778">
            <w:pPr>
              <w:rPr>
                <w:rFonts w:eastAsia="Calibri" w:cstheme="minorHAnsi"/>
                <w:color w:val="000000" w:themeColor="text1"/>
              </w:rPr>
            </w:pPr>
          </w:p>
          <w:p w14:paraId="72991356" w14:textId="48DA865C" w:rsidR="6B493778" w:rsidRPr="009F107E" w:rsidRDefault="6B493778" w:rsidP="6B493778">
            <w:pPr>
              <w:rPr>
                <w:rFonts w:eastAsia="Calibri" w:cstheme="minorHAnsi"/>
                <w:color w:val="000000" w:themeColor="text1"/>
              </w:rPr>
            </w:pPr>
          </w:p>
          <w:p w14:paraId="0E5EFB0C" w14:textId="2F0AC6A8" w:rsidR="6B493778" w:rsidRPr="009F107E" w:rsidRDefault="6B493778" w:rsidP="6B493778">
            <w:pPr>
              <w:rPr>
                <w:rFonts w:eastAsia="Calibri" w:cstheme="minorHAnsi"/>
                <w:color w:val="000000" w:themeColor="text1"/>
              </w:rPr>
            </w:pPr>
          </w:p>
          <w:p w14:paraId="1E68C966" w14:textId="685A96E8" w:rsidR="6B493778" w:rsidRPr="009F107E" w:rsidRDefault="6B493778" w:rsidP="6B493778">
            <w:pPr>
              <w:rPr>
                <w:rFonts w:eastAsia="Calibri" w:cstheme="minorHAnsi"/>
                <w:color w:val="000000" w:themeColor="text1"/>
              </w:rPr>
            </w:pPr>
          </w:p>
          <w:p w14:paraId="7615AA36" w14:textId="395E7F8D" w:rsidR="6B493778" w:rsidRPr="009F107E" w:rsidRDefault="6B493778" w:rsidP="6B493778">
            <w:pPr>
              <w:rPr>
                <w:rFonts w:eastAsia="Calibri" w:cstheme="minorHAnsi"/>
                <w:color w:val="000000" w:themeColor="text1"/>
              </w:rPr>
            </w:pPr>
          </w:p>
          <w:p w14:paraId="05DA18C5" w14:textId="70725518" w:rsidR="6B493778" w:rsidRPr="009F107E" w:rsidRDefault="6B493778" w:rsidP="6B493778">
            <w:pPr>
              <w:rPr>
                <w:rFonts w:eastAsia="Calibri" w:cstheme="minorHAnsi"/>
                <w:color w:val="000000" w:themeColor="text1"/>
              </w:rPr>
            </w:pPr>
          </w:p>
          <w:p w14:paraId="46E6BECE" w14:textId="03BAEF55" w:rsidR="6B493778" w:rsidRPr="009F107E" w:rsidRDefault="6B493778" w:rsidP="6B493778">
            <w:pPr>
              <w:rPr>
                <w:rFonts w:eastAsia="Calibri" w:cstheme="minorHAnsi"/>
                <w:color w:val="000000" w:themeColor="text1"/>
              </w:rPr>
            </w:pPr>
          </w:p>
          <w:p w14:paraId="579E30A0" w14:textId="1AA92404" w:rsidR="6B493778" w:rsidRPr="009F107E" w:rsidRDefault="6B493778" w:rsidP="6B493778">
            <w:pPr>
              <w:rPr>
                <w:rFonts w:eastAsia="Calibri" w:cstheme="minorHAnsi"/>
                <w:color w:val="000000" w:themeColor="text1"/>
              </w:rPr>
            </w:pPr>
          </w:p>
          <w:p w14:paraId="5D1B99AB" w14:textId="195029CC" w:rsidR="6B493778" w:rsidRPr="009F107E" w:rsidRDefault="6B493778" w:rsidP="6B493778">
            <w:pPr>
              <w:rPr>
                <w:rFonts w:eastAsia="Calibri" w:cstheme="minorHAnsi"/>
                <w:color w:val="000000" w:themeColor="text1"/>
              </w:rPr>
            </w:pPr>
          </w:p>
          <w:p w14:paraId="3CF68026" w14:textId="6C794AE2" w:rsidR="6B493778" w:rsidRPr="009F107E" w:rsidRDefault="6B493778" w:rsidP="6B493778">
            <w:pPr>
              <w:rPr>
                <w:rFonts w:eastAsia="Calibri" w:cstheme="minorHAnsi"/>
                <w:color w:val="000000" w:themeColor="text1"/>
              </w:rPr>
            </w:pPr>
          </w:p>
          <w:p w14:paraId="060E996E" w14:textId="55AEF234" w:rsidR="6B493778" w:rsidRPr="009F107E" w:rsidRDefault="6B493778" w:rsidP="6B493778">
            <w:pPr>
              <w:rPr>
                <w:rFonts w:eastAsia="Calibri" w:cstheme="minorHAnsi"/>
                <w:color w:val="000000" w:themeColor="text1"/>
              </w:rPr>
            </w:pPr>
          </w:p>
          <w:p w14:paraId="3F5E8909" w14:textId="3BFD31F5" w:rsidR="6B493778" w:rsidRPr="009F107E" w:rsidRDefault="6B493778" w:rsidP="6B493778">
            <w:pPr>
              <w:rPr>
                <w:rFonts w:eastAsia="Calibri" w:cstheme="minorHAnsi"/>
                <w:color w:val="000000" w:themeColor="text1"/>
              </w:rPr>
            </w:pPr>
          </w:p>
          <w:p w14:paraId="30D81A16" w14:textId="7CD45DB2" w:rsidR="6B493778" w:rsidRPr="009F107E" w:rsidRDefault="6B493778" w:rsidP="6B493778">
            <w:pPr>
              <w:rPr>
                <w:rFonts w:cstheme="minorHAnsi"/>
                <w:color w:val="000000" w:themeColor="text1"/>
              </w:rPr>
            </w:pPr>
          </w:p>
        </w:tc>
      </w:tr>
    </w:tbl>
    <w:p w14:paraId="600C1BE0" w14:textId="6A52AA31" w:rsidR="6B493778" w:rsidRPr="009F107E" w:rsidRDefault="6B493778" w:rsidP="6B493778">
      <w:pPr>
        <w:rPr>
          <w:rFonts w:cstheme="minorHAnsi"/>
        </w:rPr>
      </w:pPr>
    </w:p>
    <w:p w14:paraId="41693A0B" w14:textId="7B2ADA98" w:rsidR="6B02EE25" w:rsidRPr="009F107E" w:rsidRDefault="6B02EE25" w:rsidP="1ABB3985">
      <w:pPr>
        <w:rPr>
          <w:rFonts w:eastAsia="Calibri" w:cstheme="minorHAnsi"/>
          <w:color w:val="000000" w:themeColor="text1"/>
        </w:rPr>
      </w:pPr>
      <w:r w:rsidRPr="009F107E">
        <w:rPr>
          <w:rStyle w:val="None"/>
          <w:rFonts w:eastAsia="Calibri" w:cstheme="minorHAnsi"/>
          <w:b/>
          <w:bCs/>
          <w:color w:val="000000" w:themeColor="text1"/>
        </w:rPr>
        <w:lastRenderedPageBreak/>
        <w:t xml:space="preserve">Section 4 – Documentation, Reflection and Evaluation </w:t>
      </w:r>
    </w:p>
    <w:p w14:paraId="7D0D7749" w14:textId="2AF999F6" w:rsidR="6B02EE25" w:rsidRPr="009F107E" w:rsidRDefault="6B02EE25" w:rsidP="0FADB98B">
      <w:pPr>
        <w:jc w:val="both"/>
        <w:rPr>
          <w:rFonts w:eastAsia="Calibri" w:cstheme="minorHAnsi"/>
          <w:color w:val="000000" w:themeColor="text1"/>
        </w:rPr>
      </w:pPr>
      <w:r w:rsidRPr="009F107E">
        <w:rPr>
          <w:rStyle w:val="None"/>
          <w:rFonts w:eastAsia="Calibri" w:cstheme="minorHAnsi"/>
          <w:color w:val="000000" w:themeColor="text1"/>
        </w:rPr>
        <w:t xml:space="preserve">Please outline how the progress of the residency has been documented, and any activities through which you have reflected upon or evaluated the residency, particularly </w:t>
      </w:r>
      <w:r w:rsidR="7B9A7892" w:rsidRPr="009F107E">
        <w:rPr>
          <w:rStyle w:val="None"/>
          <w:rFonts w:eastAsia="Calibri" w:cstheme="minorHAnsi"/>
          <w:color w:val="000000" w:themeColor="text1"/>
        </w:rPr>
        <w:t>regarding</w:t>
      </w:r>
      <w:r w:rsidRPr="009F107E">
        <w:rPr>
          <w:rStyle w:val="None"/>
          <w:rFonts w:eastAsia="Calibri" w:cstheme="minorHAnsi"/>
          <w:color w:val="000000" w:themeColor="text1"/>
        </w:rPr>
        <w:t xml:space="preserve"> the experience of students</w:t>
      </w:r>
      <w:r w:rsidR="3C0CD016" w:rsidRPr="009F107E">
        <w:rPr>
          <w:rStyle w:val="None"/>
          <w:rFonts w:eastAsia="Calibri" w:cstheme="minorHAnsi"/>
          <w:color w:val="000000" w:themeColor="text1"/>
        </w:rPr>
        <w:t>,</w:t>
      </w:r>
      <w:r w:rsidR="6093FADA" w:rsidRPr="009F107E">
        <w:rPr>
          <w:rStyle w:val="None"/>
          <w:rFonts w:eastAsia="Calibri" w:cstheme="minorHAnsi"/>
          <w:color w:val="000000" w:themeColor="text1"/>
        </w:rPr>
        <w:t xml:space="preserve"> staff, </w:t>
      </w:r>
      <w:r w:rsidRPr="009F107E">
        <w:rPr>
          <w:rStyle w:val="None"/>
          <w:rFonts w:eastAsia="Calibri" w:cstheme="minorHAnsi"/>
          <w:color w:val="000000" w:themeColor="text1"/>
        </w:rPr>
        <w:t xml:space="preserve">participating </w:t>
      </w:r>
      <w:bookmarkStart w:id="5" w:name="_Int_E86gLvZt"/>
      <w:r w:rsidRPr="009F107E">
        <w:rPr>
          <w:rStyle w:val="None"/>
          <w:rFonts w:eastAsia="Calibri" w:cstheme="minorHAnsi"/>
          <w:color w:val="000000" w:themeColor="text1"/>
        </w:rPr>
        <w:t>artists</w:t>
      </w:r>
      <w:bookmarkEnd w:id="5"/>
      <w:r w:rsidR="61F539BC" w:rsidRPr="009F107E">
        <w:rPr>
          <w:rStyle w:val="None"/>
          <w:rFonts w:eastAsia="Calibri" w:cstheme="minorHAnsi"/>
          <w:color w:val="000000" w:themeColor="text1"/>
        </w:rPr>
        <w:t xml:space="preserve"> and participating children (where applicable)</w:t>
      </w:r>
      <w:r w:rsidRPr="009F107E">
        <w:rPr>
          <w:rStyle w:val="None"/>
          <w:rFonts w:eastAsia="Calibri" w:cstheme="minorHAnsi"/>
          <w:color w:val="000000" w:themeColor="text1"/>
        </w:rPr>
        <w:t xml:space="preserve"> </w:t>
      </w:r>
    </w:p>
    <w:p w14:paraId="605DE675" w14:textId="13A7A5A1" w:rsidR="1ABB3985" w:rsidRPr="009F107E" w:rsidRDefault="1ABB3985" w:rsidP="1ABB3985">
      <w:pPr>
        <w:jc w:val="both"/>
        <w:rPr>
          <w:rFonts w:eastAsia="Calibri" w:cstheme="minorHAnsi"/>
          <w:color w:val="000000" w:themeColor="text1"/>
        </w:rPr>
      </w:pPr>
    </w:p>
    <w:tbl>
      <w:tblPr>
        <w:tblW w:w="8820" w:type="dxa"/>
        <w:tblInd w:w="540" w:type="dxa"/>
        <w:tblLayout w:type="fixed"/>
        <w:tblLook w:val="04A0" w:firstRow="1" w:lastRow="0" w:firstColumn="1" w:lastColumn="0" w:noHBand="0" w:noVBand="1"/>
      </w:tblPr>
      <w:tblGrid>
        <w:gridCol w:w="8820"/>
      </w:tblGrid>
      <w:tr w:rsidR="1ABB3985" w:rsidRPr="009F107E" w14:paraId="7E0A2BCD" w14:textId="77777777" w:rsidTr="133DBB6E">
        <w:trPr>
          <w:trHeight w:val="5460"/>
        </w:trPr>
        <w:tc>
          <w:tcPr>
            <w:tcW w:w="88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tcPr>
          <w:p w14:paraId="7B694E13" w14:textId="0A7269A2" w:rsidR="1ABB3985" w:rsidRPr="009F107E" w:rsidRDefault="1ABB3985" w:rsidP="1ABB3985">
            <w:pPr>
              <w:jc w:val="both"/>
              <w:rPr>
                <w:rFonts w:eastAsia="Calibri" w:cstheme="minorHAnsi"/>
                <w:color w:val="000000" w:themeColor="text1"/>
              </w:rPr>
            </w:pPr>
            <w:r w:rsidRPr="009F107E">
              <w:rPr>
                <w:rStyle w:val="None"/>
                <w:rFonts w:eastAsia="Calibri" w:cstheme="minorHAnsi"/>
                <w:b/>
                <w:bCs/>
                <w:color w:val="000000" w:themeColor="text1"/>
              </w:rPr>
              <w:t>Details of Documentation</w:t>
            </w:r>
          </w:p>
        </w:tc>
      </w:tr>
      <w:tr w:rsidR="1ABB3985" w:rsidRPr="009F107E" w14:paraId="2D7F2F82" w14:textId="77777777" w:rsidTr="133DBB6E">
        <w:trPr>
          <w:trHeight w:val="6225"/>
        </w:trPr>
        <w:tc>
          <w:tcPr>
            <w:tcW w:w="8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FFF"/>
            <w:tcMar>
              <w:top w:w="75" w:type="dxa"/>
              <w:left w:w="75" w:type="dxa"/>
              <w:bottom w:w="75" w:type="dxa"/>
              <w:right w:w="75" w:type="dxa"/>
            </w:tcMar>
          </w:tcPr>
          <w:p w14:paraId="27C7F777" w14:textId="0250C928" w:rsidR="1ABB3985" w:rsidRPr="009F107E" w:rsidRDefault="1ABB3985" w:rsidP="1ABB3985">
            <w:pPr>
              <w:jc w:val="both"/>
              <w:rPr>
                <w:rFonts w:eastAsia="Calibri" w:cstheme="minorHAnsi"/>
                <w:color w:val="000000" w:themeColor="text1"/>
              </w:rPr>
            </w:pPr>
            <w:r w:rsidRPr="009F107E">
              <w:rPr>
                <w:rStyle w:val="None"/>
                <w:rFonts w:eastAsia="Calibri" w:cstheme="minorHAnsi"/>
                <w:b/>
                <w:bCs/>
                <w:color w:val="000000" w:themeColor="text1"/>
              </w:rPr>
              <w:lastRenderedPageBreak/>
              <w:t>Details of Reflection and Evaluation</w:t>
            </w:r>
          </w:p>
        </w:tc>
      </w:tr>
    </w:tbl>
    <w:p w14:paraId="34344C97" w14:textId="1D1ABC54" w:rsidR="1ABB3985" w:rsidRPr="009F107E" w:rsidRDefault="1ABB3985" w:rsidP="1ABB3985">
      <w:pPr>
        <w:rPr>
          <w:rFonts w:cstheme="minorHAnsi"/>
        </w:rPr>
      </w:pPr>
    </w:p>
    <w:p w14:paraId="0220DD93" w14:textId="5B8422A8" w:rsidR="5D3F764D" w:rsidRPr="009F107E" w:rsidRDefault="5D3F764D" w:rsidP="5D3F764D">
      <w:pPr>
        <w:rPr>
          <w:rFonts w:cstheme="minorHAnsi"/>
        </w:rPr>
      </w:pPr>
    </w:p>
    <w:p w14:paraId="00E6EEDC" w14:textId="13187F57" w:rsidR="29805A39" w:rsidRPr="009F107E" w:rsidRDefault="29805A39" w:rsidP="5D3F764D">
      <w:pPr>
        <w:rPr>
          <w:rFonts w:eastAsia="Calibri" w:cstheme="minorHAnsi"/>
          <w:color w:val="000000" w:themeColor="text1"/>
        </w:rPr>
      </w:pPr>
      <w:r w:rsidRPr="009F107E">
        <w:rPr>
          <w:rStyle w:val="None"/>
          <w:rFonts w:eastAsia="Calibri" w:cstheme="minorHAnsi"/>
          <w:b/>
          <w:bCs/>
          <w:color w:val="000000" w:themeColor="text1"/>
        </w:rPr>
        <w:t>Section 5 - Further Details</w:t>
      </w:r>
    </w:p>
    <w:p w14:paraId="3FFED85B" w14:textId="0D422323" w:rsidR="29805A39" w:rsidRPr="009F107E" w:rsidRDefault="29805A39" w:rsidP="0FADB98B">
      <w:pPr>
        <w:rPr>
          <w:rFonts w:eastAsia="Calibri" w:cstheme="minorHAnsi"/>
          <w:color w:val="000000" w:themeColor="text1"/>
        </w:rPr>
      </w:pPr>
      <w:r w:rsidRPr="009F107E">
        <w:rPr>
          <w:rStyle w:val="None"/>
          <w:rFonts w:eastAsia="Calibri" w:cstheme="minorHAnsi"/>
          <w:color w:val="000000" w:themeColor="text1"/>
        </w:rPr>
        <w:t xml:space="preserve">Please share any other details with us that have not been addressed in Sections 1-4, including any additional aims you had in undertaking the residency and whether these were met; any unexpected outcomes from the residency; and/or how the residency will inform the development of </w:t>
      </w:r>
      <w:bookmarkStart w:id="6" w:name="_Int_iLvqzaOt"/>
      <w:r w:rsidRPr="009F107E">
        <w:rPr>
          <w:rStyle w:val="None"/>
          <w:rFonts w:eastAsia="Calibri" w:cstheme="minorHAnsi"/>
          <w:color w:val="000000" w:themeColor="text1"/>
        </w:rPr>
        <w:t>future plans</w:t>
      </w:r>
      <w:bookmarkEnd w:id="6"/>
      <w:r w:rsidRPr="009F107E">
        <w:rPr>
          <w:rStyle w:val="None"/>
          <w:rFonts w:eastAsia="Calibri" w:cstheme="minorHAnsi"/>
          <w:color w:val="000000" w:themeColor="text1"/>
        </w:rPr>
        <w:t>.</w:t>
      </w:r>
    </w:p>
    <w:p w14:paraId="1FEEEF5E" w14:textId="7847B547" w:rsidR="5D3F764D" w:rsidRPr="009F107E" w:rsidRDefault="5D3F764D" w:rsidP="0FADB98B">
      <w:pPr>
        <w:rPr>
          <w:rFonts w:eastAsia="Calibri" w:cstheme="minorHAnsi"/>
          <w:color w:val="000000" w:themeColor="text1"/>
        </w:rPr>
      </w:pPr>
    </w:p>
    <w:tbl>
      <w:tblPr>
        <w:tblStyle w:val="TableGrid"/>
        <w:tblW w:w="9135" w:type="dxa"/>
        <w:tblLayout w:type="fixed"/>
        <w:tblLook w:val="06A0" w:firstRow="1" w:lastRow="0" w:firstColumn="1" w:lastColumn="0" w:noHBand="1" w:noVBand="1"/>
      </w:tblPr>
      <w:tblGrid>
        <w:gridCol w:w="9135"/>
      </w:tblGrid>
      <w:tr w:rsidR="5D3F764D" w:rsidRPr="009F107E" w14:paraId="5F6A0CC3" w14:textId="77777777" w:rsidTr="0FADB98B">
        <w:trPr>
          <w:trHeight w:val="1710"/>
        </w:trPr>
        <w:tc>
          <w:tcPr>
            <w:tcW w:w="9135" w:type="dxa"/>
          </w:tcPr>
          <w:p w14:paraId="24E93448" w14:textId="45995526" w:rsidR="5D3F764D" w:rsidRPr="009F107E" w:rsidRDefault="5D3F764D" w:rsidP="5D3F764D">
            <w:pPr>
              <w:rPr>
                <w:rFonts w:cstheme="minorHAnsi"/>
              </w:rPr>
            </w:pPr>
          </w:p>
        </w:tc>
      </w:tr>
    </w:tbl>
    <w:p w14:paraId="66907DB9" w14:textId="6526510A" w:rsidR="00474CF0" w:rsidRDefault="00474CF0" w:rsidP="5D3F764D">
      <w:pPr>
        <w:rPr>
          <w:rFonts w:cstheme="minorHAnsi"/>
        </w:rPr>
      </w:pPr>
    </w:p>
    <w:p w14:paraId="09FFDAA2" w14:textId="77777777" w:rsidR="00474CF0" w:rsidRDefault="00474CF0">
      <w:pPr>
        <w:rPr>
          <w:rFonts w:cstheme="minorHAnsi"/>
        </w:rPr>
      </w:pPr>
      <w:r>
        <w:rPr>
          <w:rFonts w:cstheme="minorHAnsi"/>
        </w:rPr>
        <w:br w:type="page"/>
      </w:r>
    </w:p>
    <w:p w14:paraId="1F06DBAD" w14:textId="77777777" w:rsidR="5D3F764D" w:rsidRPr="009F107E" w:rsidRDefault="5D3F764D" w:rsidP="5D3F764D">
      <w:pPr>
        <w:rPr>
          <w:rFonts w:cstheme="minorHAnsi"/>
        </w:rPr>
      </w:pPr>
    </w:p>
    <w:p w14:paraId="1A46E02C" w14:textId="0004938E" w:rsidR="3B534F10" w:rsidRPr="009F107E" w:rsidRDefault="3B534F10" w:rsidP="3392E501">
      <w:pPr>
        <w:rPr>
          <w:rFonts w:cstheme="minorHAnsi"/>
          <w:b/>
          <w:bCs/>
        </w:rPr>
      </w:pPr>
      <w:r w:rsidRPr="009F107E">
        <w:rPr>
          <w:rFonts w:cstheme="minorHAnsi"/>
          <w:b/>
          <w:bCs/>
        </w:rPr>
        <w:t>Section 6 - Application process</w:t>
      </w:r>
    </w:p>
    <w:tbl>
      <w:tblPr>
        <w:tblW w:w="0" w:type="auto"/>
        <w:tblLayout w:type="fixed"/>
        <w:tblLook w:val="0000" w:firstRow="0" w:lastRow="0" w:firstColumn="0" w:lastColumn="0" w:noHBand="0" w:noVBand="0"/>
      </w:tblPr>
      <w:tblGrid>
        <w:gridCol w:w="9030"/>
      </w:tblGrid>
      <w:tr w:rsidR="133DBB6E" w:rsidRPr="009F107E" w14:paraId="114C4808" w14:textId="77777777" w:rsidTr="0FADB98B">
        <w:trPr>
          <w:trHeight w:val="300"/>
        </w:trPr>
        <w:tc>
          <w:tcPr>
            <w:tcW w:w="9030" w:type="dxa"/>
            <w:tcBorders>
              <w:top w:val="single" w:sz="6" w:space="0" w:color="auto"/>
              <w:left w:val="single" w:sz="12" w:space="0" w:color="auto"/>
              <w:bottom w:val="single" w:sz="6" w:space="0" w:color="auto"/>
              <w:right w:val="single" w:sz="12" w:space="0" w:color="auto"/>
            </w:tcBorders>
            <w:tcMar>
              <w:left w:w="105" w:type="dxa"/>
              <w:right w:w="105" w:type="dxa"/>
            </w:tcMar>
          </w:tcPr>
          <w:p w14:paraId="5813C9F5" w14:textId="32C32489" w:rsidR="133DBB6E" w:rsidRPr="009F107E" w:rsidRDefault="133DBB6E" w:rsidP="133DBB6E">
            <w:pPr>
              <w:rPr>
                <w:rFonts w:eastAsia="Segoe UI" w:cstheme="minorHAnsi"/>
                <w:color w:val="000000" w:themeColor="text1"/>
                <w:sz w:val="20"/>
                <w:szCs w:val="20"/>
              </w:rPr>
            </w:pPr>
            <w:r w:rsidRPr="009F107E">
              <w:rPr>
                <w:rFonts w:eastAsia="Segoe UI" w:cstheme="minorHAnsi"/>
                <w:color w:val="000000" w:themeColor="text1"/>
                <w:sz w:val="20"/>
                <w:szCs w:val="20"/>
                <w:lang w:val="en-GB"/>
              </w:rPr>
              <w:t xml:space="preserve">Was the application process reasonable? (i.e., forms, published criteria, timescale, efficiency) </w:t>
            </w:r>
          </w:p>
          <w:p w14:paraId="7063E1E1" w14:textId="0E51464A" w:rsidR="133DBB6E" w:rsidRPr="009F107E" w:rsidRDefault="133DBB6E" w:rsidP="133DBB6E">
            <w:pPr>
              <w:rPr>
                <w:rFonts w:eastAsia="Segoe UI" w:cstheme="minorHAnsi"/>
                <w:color w:val="000000" w:themeColor="text1"/>
                <w:sz w:val="20"/>
                <w:szCs w:val="20"/>
              </w:rPr>
            </w:pPr>
          </w:p>
          <w:p w14:paraId="231FFB7E" w14:textId="46FB33C4" w:rsidR="133DBB6E" w:rsidRPr="009F107E" w:rsidRDefault="133DBB6E" w:rsidP="133DBB6E">
            <w:pPr>
              <w:rPr>
                <w:rFonts w:eastAsia="Segoe UI" w:cstheme="minorHAnsi"/>
                <w:color w:val="000000" w:themeColor="text1"/>
                <w:sz w:val="20"/>
                <w:szCs w:val="20"/>
              </w:rPr>
            </w:pPr>
          </w:p>
          <w:p w14:paraId="6D3B767E" w14:textId="2ADFD571" w:rsidR="133DBB6E" w:rsidRPr="009F107E" w:rsidRDefault="133DBB6E" w:rsidP="133DBB6E">
            <w:pPr>
              <w:rPr>
                <w:rFonts w:eastAsia="Segoe UI" w:cstheme="minorHAnsi"/>
                <w:color w:val="000000" w:themeColor="text1"/>
                <w:sz w:val="20"/>
                <w:szCs w:val="20"/>
              </w:rPr>
            </w:pPr>
          </w:p>
          <w:p w14:paraId="6523360B" w14:textId="60724A3A" w:rsidR="133DBB6E" w:rsidRPr="009F107E" w:rsidRDefault="133DBB6E" w:rsidP="133DBB6E">
            <w:pPr>
              <w:rPr>
                <w:rFonts w:eastAsia="Segoe UI" w:cstheme="minorHAnsi"/>
                <w:color w:val="000000" w:themeColor="text1"/>
                <w:sz w:val="20"/>
                <w:szCs w:val="20"/>
              </w:rPr>
            </w:pPr>
            <w:r w:rsidRPr="009F107E">
              <w:rPr>
                <w:rFonts w:eastAsia="Segoe UI" w:cstheme="minorHAnsi"/>
                <w:color w:val="000000" w:themeColor="text1"/>
                <w:sz w:val="20"/>
                <w:szCs w:val="20"/>
                <w:lang w:val="en-GB"/>
              </w:rPr>
              <w:t>If not, how could it be improved?</w:t>
            </w:r>
          </w:p>
          <w:p w14:paraId="5685D559" w14:textId="46155A07" w:rsidR="133DBB6E" w:rsidRPr="009F107E" w:rsidRDefault="133DBB6E" w:rsidP="133DBB6E">
            <w:pPr>
              <w:rPr>
                <w:rFonts w:eastAsia="Segoe UI" w:cstheme="minorHAnsi"/>
                <w:color w:val="000000" w:themeColor="text1"/>
                <w:sz w:val="20"/>
                <w:szCs w:val="20"/>
              </w:rPr>
            </w:pPr>
          </w:p>
          <w:p w14:paraId="454E8AE5" w14:textId="71A8320E" w:rsidR="133DBB6E" w:rsidRPr="009F107E" w:rsidRDefault="133DBB6E" w:rsidP="133DBB6E">
            <w:pPr>
              <w:rPr>
                <w:rFonts w:eastAsia="Segoe UI" w:cstheme="minorHAnsi"/>
                <w:color w:val="000000" w:themeColor="text1"/>
                <w:sz w:val="20"/>
                <w:szCs w:val="20"/>
              </w:rPr>
            </w:pPr>
          </w:p>
          <w:p w14:paraId="32D19D01" w14:textId="59F2F8B6" w:rsidR="133DBB6E" w:rsidRPr="009F107E" w:rsidRDefault="133DBB6E" w:rsidP="133DBB6E">
            <w:pPr>
              <w:rPr>
                <w:rFonts w:eastAsia="Segoe UI" w:cstheme="minorHAnsi"/>
                <w:color w:val="000000" w:themeColor="text1"/>
                <w:sz w:val="20"/>
                <w:szCs w:val="20"/>
              </w:rPr>
            </w:pPr>
          </w:p>
          <w:p w14:paraId="7836941F" w14:textId="336812CF" w:rsidR="133DBB6E" w:rsidRPr="009F107E" w:rsidRDefault="133DBB6E" w:rsidP="133DBB6E">
            <w:pPr>
              <w:rPr>
                <w:rFonts w:eastAsia="Segoe UI" w:cstheme="minorHAnsi"/>
                <w:color w:val="000000" w:themeColor="text1"/>
                <w:sz w:val="20"/>
                <w:szCs w:val="20"/>
              </w:rPr>
            </w:pPr>
          </w:p>
        </w:tc>
      </w:tr>
      <w:tr w:rsidR="133DBB6E" w:rsidRPr="009F107E" w14:paraId="4B3FD129" w14:textId="77777777" w:rsidTr="0FADB98B">
        <w:trPr>
          <w:trHeight w:val="300"/>
        </w:trPr>
        <w:tc>
          <w:tcPr>
            <w:tcW w:w="9030" w:type="dxa"/>
            <w:tcBorders>
              <w:top w:val="single" w:sz="6" w:space="0" w:color="auto"/>
              <w:left w:val="single" w:sz="12" w:space="0" w:color="auto"/>
              <w:bottom w:val="single" w:sz="6" w:space="0" w:color="auto"/>
              <w:right w:val="single" w:sz="12" w:space="0" w:color="auto"/>
            </w:tcBorders>
            <w:tcMar>
              <w:left w:w="105" w:type="dxa"/>
              <w:right w:w="105" w:type="dxa"/>
            </w:tcMar>
          </w:tcPr>
          <w:p w14:paraId="554556A0" w14:textId="6D2C939B" w:rsidR="527087E3" w:rsidRPr="009F107E" w:rsidRDefault="527087E3" w:rsidP="0FADB98B">
            <w:pPr>
              <w:rPr>
                <w:rFonts w:eastAsia="Segoe UI" w:cstheme="minorHAnsi"/>
                <w:sz w:val="20"/>
                <w:szCs w:val="20"/>
                <w:lang w:val="en-GB"/>
              </w:rPr>
            </w:pPr>
            <w:r w:rsidRPr="009F107E">
              <w:rPr>
                <w:rFonts w:eastAsia="Segoe UI" w:cstheme="minorHAnsi"/>
                <w:color w:val="333333"/>
                <w:sz w:val="18"/>
                <w:szCs w:val="18"/>
                <w:lang w:val="en-GB"/>
              </w:rPr>
              <w:t>Were the objectives of the award clear?</w:t>
            </w:r>
          </w:p>
          <w:p w14:paraId="12AB3DF5" w14:textId="4FC7F298" w:rsidR="133DBB6E" w:rsidRPr="009F107E" w:rsidRDefault="133DBB6E" w:rsidP="133DBB6E">
            <w:pPr>
              <w:rPr>
                <w:rFonts w:eastAsia="Segoe UI" w:cstheme="minorHAnsi"/>
                <w:color w:val="000000" w:themeColor="text1"/>
                <w:sz w:val="20"/>
                <w:szCs w:val="20"/>
              </w:rPr>
            </w:pPr>
          </w:p>
          <w:p w14:paraId="3C86006E" w14:textId="351360E7" w:rsidR="133DBB6E" w:rsidRPr="009F107E" w:rsidRDefault="133DBB6E" w:rsidP="133DBB6E">
            <w:pPr>
              <w:rPr>
                <w:rFonts w:eastAsia="Segoe UI" w:cstheme="minorHAnsi"/>
                <w:color w:val="000000" w:themeColor="text1"/>
                <w:sz w:val="20"/>
                <w:szCs w:val="20"/>
              </w:rPr>
            </w:pPr>
          </w:p>
          <w:p w14:paraId="431EF9F4" w14:textId="76DB9DB1" w:rsidR="133DBB6E" w:rsidRPr="009F107E" w:rsidRDefault="133DBB6E" w:rsidP="133DBB6E">
            <w:pPr>
              <w:rPr>
                <w:rFonts w:eastAsia="Segoe UI" w:cstheme="minorHAnsi"/>
                <w:color w:val="000000" w:themeColor="text1"/>
                <w:sz w:val="20"/>
                <w:szCs w:val="20"/>
              </w:rPr>
            </w:pPr>
          </w:p>
          <w:p w14:paraId="7D0D1891" w14:textId="5EF8B780" w:rsidR="133DBB6E" w:rsidRPr="009F107E" w:rsidRDefault="133DBB6E" w:rsidP="133DBB6E">
            <w:pPr>
              <w:rPr>
                <w:rFonts w:eastAsia="Segoe UI" w:cstheme="minorHAnsi"/>
                <w:color w:val="000000" w:themeColor="text1"/>
                <w:sz w:val="20"/>
                <w:szCs w:val="20"/>
              </w:rPr>
            </w:pPr>
          </w:p>
          <w:p w14:paraId="3DABEC1C" w14:textId="48B107C6" w:rsidR="133DBB6E" w:rsidRPr="009F107E" w:rsidRDefault="133DBB6E" w:rsidP="133DBB6E">
            <w:pPr>
              <w:rPr>
                <w:rFonts w:eastAsia="Segoe UI" w:cstheme="minorHAnsi"/>
                <w:color w:val="000000" w:themeColor="text1"/>
                <w:sz w:val="20"/>
                <w:szCs w:val="20"/>
              </w:rPr>
            </w:pPr>
          </w:p>
        </w:tc>
      </w:tr>
      <w:tr w:rsidR="133DBB6E" w:rsidRPr="009F107E" w14:paraId="10712994" w14:textId="77777777" w:rsidTr="0FADB98B">
        <w:trPr>
          <w:trHeight w:val="300"/>
        </w:trPr>
        <w:tc>
          <w:tcPr>
            <w:tcW w:w="9030" w:type="dxa"/>
            <w:tcBorders>
              <w:top w:val="single" w:sz="6" w:space="0" w:color="auto"/>
              <w:left w:val="single" w:sz="12" w:space="0" w:color="auto"/>
              <w:bottom w:val="single" w:sz="6" w:space="0" w:color="auto"/>
              <w:right w:val="single" w:sz="12" w:space="0" w:color="auto"/>
            </w:tcBorders>
            <w:tcMar>
              <w:left w:w="105" w:type="dxa"/>
              <w:right w:w="105" w:type="dxa"/>
            </w:tcMar>
          </w:tcPr>
          <w:p w14:paraId="1128EC13" w14:textId="5358F233" w:rsidR="527087E3" w:rsidRPr="009F107E" w:rsidRDefault="527087E3" w:rsidP="0FADB98B">
            <w:pPr>
              <w:rPr>
                <w:rFonts w:eastAsia="Segoe UI" w:cstheme="minorHAnsi"/>
                <w:sz w:val="20"/>
                <w:szCs w:val="20"/>
                <w:lang w:val="en-GB"/>
              </w:rPr>
            </w:pPr>
            <w:r w:rsidRPr="009F107E">
              <w:rPr>
                <w:rFonts w:eastAsia="Segoe UI" w:cstheme="minorHAnsi"/>
                <w:color w:val="333333"/>
                <w:sz w:val="18"/>
                <w:szCs w:val="18"/>
                <w:lang w:val="en-GB"/>
              </w:rPr>
              <w:t>Were the assessment criteria clear and workable?</w:t>
            </w:r>
          </w:p>
          <w:p w14:paraId="5201C855" w14:textId="5612B4C0" w:rsidR="133DBB6E" w:rsidRPr="009F107E" w:rsidRDefault="133DBB6E" w:rsidP="133DBB6E">
            <w:pPr>
              <w:rPr>
                <w:rFonts w:eastAsia="Segoe UI" w:cstheme="minorHAnsi"/>
                <w:color w:val="000000" w:themeColor="text1"/>
                <w:sz w:val="20"/>
                <w:szCs w:val="20"/>
              </w:rPr>
            </w:pPr>
          </w:p>
          <w:p w14:paraId="1ABFD3A2" w14:textId="3E9A27B7" w:rsidR="133DBB6E" w:rsidRPr="009F107E" w:rsidRDefault="133DBB6E" w:rsidP="133DBB6E">
            <w:pPr>
              <w:rPr>
                <w:rFonts w:eastAsia="Segoe UI" w:cstheme="minorHAnsi"/>
                <w:color w:val="000000" w:themeColor="text1"/>
                <w:sz w:val="20"/>
                <w:szCs w:val="20"/>
              </w:rPr>
            </w:pPr>
          </w:p>
          <w:p w14:paraId="4BEB7C01" w14:textId="17C5C11C" w:rsidR="133DBB6E" w:rsidRPr="009F107E" w:rsidRDefault="133DBB6E" w:rsidP="133DBB6E">
            <w:pPr>
              <w:rPr>
                <w:rFonts w:eastAsia="Segoe UI" w:cstheme="minorHAnsi"/>
                <w:color w:val="000000" w:themeColor="text1"/>
                <w:sz w:val="20"/>
                <w:szCs w:val="20"/>
              </w:rPr>
            </w:pPr>
          </w:p>
          <w:p w14:paraId="77012503" w14:textId="17012882" w:rsidR="133DBB6E" w:rsidRPr="009F107E" w:rsidRDefault="133DBB6E" w:rsidP="133DBB6E">
            <w:pPr>
              <w:rPr>
                <w:rFonts w:eastAsia="Segoe UI" w:cstheme="minorHAnsi"/>
                <w:color w:val="000000" w:themeColor="text1"/>
                <w:sz w:val="20"/>
                <w:szCs w:val="20"/>
              </w:rPr>
            </w:pPr>
          </w:p>
          <w:p w14:paraId="78C505FC" w14:textId="62BED5C4" w:rsidR="133DBB6E" w:rsidRPr="009F107E" w:rsidRDefault="133DBB6E" w:rsidP="133DBB6E">
            <w:pPr>
              <w:rPr>
                <w:rFonts w:eastAsia="Segoe UI" w:cstheme="minorHAnsi"/>
                <w:color w:val="000000" w:themeColor="text1"/>
                <w:sz w:val="20"/>
                <w:szCs w:val="20"/>
              </w:rPr>
            </w:pPr>
          </w:p>
        </w:tc>
      </w:tr>
      <w:tr w:rsidR="133DBB6E" w:rsidRPr="009F107E" w14:paraId="2F6F7AE8" w14:textId="77777777" w:rsidTr="0FADB98B">
        <w:trPr>
          <w:trHeight w:val="300"/>
        </w:trPr>
        <w:tc>
          <w:tcPr>
            <w:tcW w:w="9030" w:type="dxa"/>
            <w:tcBorders>
              <w:top w:val="single" w:sz="6" w:space="0" w:color="auto"/>
              <w:left w:val="single" w:sz="12" w:space="0" w:color="auto"/>
              <w:bottom w:val="single" w:sz="6" w:space="0" w:color="auto"/>
              <w:right w:val="single" w:sz="12" w:space="0" w:color="auto"/>
            </w:tcBorders>
            <w:tcMar>
              <w:left w:w="105" w:type="dxa"/>
              <w:right w:w="105" w:type="dxa"/>
            </w:tcMar>
          </w:tcPr>
          <w:p w14:paraId="0332747F" w14:textId="3AB8E351" w:rsidR="133DBB6E" w:rsidRPr="009F107E" w:rsidRDefault="133DBB6E" w:rsidP="133DBB6E">
            <w:pPr>
              <w:rPr>
                <w:rFonts w:eastAsia="Segoe UI" w:cstheme="minorHAnsi"/>
                <w:color w:val="000000" w:themeColor="text1"/>
                <w:sz w:val="20"/>
                <w:szCs w:val="20"/>
              </w:rPr>
            </w:pPr>
            <w:r w:rsidRPr="009F107E">
              <w:rPr>
                <w:rFonts w:eastAsia="Segoe UI" w:cstheme="minorHAnsi"/>
                <w:color w:val="000000" w:themeColor="text1"/>
                <w:sz w:val="20"/>
                <w:szCs w:val="20"/>
                <w:lang w:val="en-GB"/>
              </w:rPr>
              <w:t>Were you happy with the amount of the award – if not please detail how this affected your proposal?</w:t>
            </w:r>
          </w:p>
          <w:p w14:paraId="2114DC7C" w14:textId="56843CDE" w:rsidR="133DBB6E" w:rsidRPr="009F107E" w:rsidRDefault="133DBB6E" w:rsidP="133DBB6E">
            <w:pPr>
              <w:rPr>
                <w:rFonts w:eastAsia="Segoe UI" w:cstheme="minorHAnsi"/>
                <w:color w:val="000000" w:themeColor="text1"/>
                <w:sz w:val="20"/>
                <w:szCs w:val="20"/>
              </w:rPr>
            </w:pPr>
          </w:p>
          <w:p w14:paraId="146996AD" w14:textId="1B633B19" w:rsidR="133DBB6E" w:rsidRPr="009F107E" w:rsidRDefault="133DBB6E" w:rsidP="133DBB6E">
            <w:pPr>
              <w:rPr>
                <w:rFonts w:eastAsia="Segoe UI" w:cstheme="minorHAnsi"/>
                <w:color w:val="000000" w:themeColor="text1"/>
                <w:sz w:val="20"/>
                <w:szCs w:val="20"/>
              </w:rPr>
            </w:pPr>
          </w:p>
          <w:p w14:paraId="2D788A43" w14:textId="1B30CDE0" w:rsidR="133DBB6E" w:rsidRPr="009F107E" w:rsidRDefault="133DBB6E" w:rsidP="133DBB6E">
            <w:pPr>
              <w:rPr>
                <w:rFonts w:eastAsia="Segoe UI" w:cstheme="minorHAnsi"/>
                <w:color w:val="000000" w:themeColor="text1"/>
                <w:sz w:val="20"/>
                <w:szCs w:val="20"/>
              </w:rPr>
            </w:pPr>
          </w:p>
        </w:tc>
      </w:tr>
      <w:tr w:rsidR="133DBB6E" w:rsidRPr="009F107E" w14:paraId="496EAFED" w14:textId="77777777" w:rsidTr="0FADB98B">
        <w:trPr>
          <w:trHeight w:val="300"/>
        </w:trPr>
        <w:tc>
          <w:tcPr>
            <w:tcW w:w="9030" w:type="dxa"/>
            <w:tcBorders>
              <w:top w:val="single" w:sz="6" w:space="0" w:color="auto"/>
              <w:left w:val="single" w:sz="12" w:space="0" w:color="auto"/>
              <w:bottom w:val="single" w:sz="6" w:space="0" w:color="auto"/>
              <w:right w:val="single" w:sz="12" w:space="0" w:color="auto"/>
            </w:tcBorders>
            <w:tcMar>
              <w:left w:w="105" w:type="dxa"/>
              <w:right w:w="105" w:type="dxa"/>
            </w:tcMar>
          </w:tcPr>
          <w:p w14:paraId="513BF470" w14:textId="67CC0A86" w:rsidR="133DBB6E" w:rsidRPr="009F107E" w:rsidRDefault="3703D9C1" w:rsidP="0FADB98B">
            <w:pPr>
              <w:rPr>
                <w:rFonts w:eastAsia="Segoe UI" w:cstheme="minorHAnsi"/>
                <w:color w:val="000000" w:themeColor="text1"/>
                <w:sz w:val="20"/>
                <w:szCs w:val="20"/>
              </w:rPr>
            </w:pPr>
            <w:r w:rsidRPr="009F107E">
              <w:rPr>
                <w:rFonts w:eastAsia="Segoe UI" w:cstheme="minorHAnsi"/>
                <w:color w:val="000000" w:themeColor="text1"/>
                <w:sz w:val="20"/>
                <w:szCs w:val="20"/>
                <w:lang w:val="en-GB"/>
              </w:rPr>
              <w:t xml:space="preserve">Has this award given you access to other work or support and if </w:t>
            </w:r>
            <w:r w:rsidR="2B4830E2" w:rsidRPr="009F107E">
              <w:rPr>
                <w:rFonts w:eastAsia="Segoe UI" w:cstheme="minorHAnsi"/>
                <w:color w:val="000000" w:themeColor="text1"/>
                <w:sz w:val="20"/>
                <w:szCs w:val="20"/>
                <w:lang w:val="en-GB"/>
              </w:rPr>
              <w:t>so,</w:t>
            </w:r>
            <w:r w:rsidRPr="009F107E">
              <w:rPr>
                <w:rFonts w:eastAsia="Segoe UI" w:cstheme="minorHAnsi"/>
                <w:color w:val="000000" w:themeColor="text1"/>
                <w:sz w:val="20"/>
                <w:szCs w:val="20"/>
                <w:lang w:val="en-GB"/>
              </w:rPr>
              <w:t xml:space="preserve"> how?</w:t>
            </w:r>
          </w:p>
          <w:p w14:paraId="0E794D55" w14:textId="2287035D" w:rsidR="133DBB6E" w:rsidRPr="009F107E" w:rsidRDefault="133DBB6E" w:rsidP="133DBB6E">
            <w:pPr>
              <w:rPr>
                <w:rFonts w:eastAsia="Segoe UI" w:cstheme="minorHAnsi"/>
                <w:color w:val="000000" w:themeColor="text1"/>
                <w:sz w:val="20"/>
                <w:szCs w:val="20"/>
              </w:rPr>
            </w:pPr>
          </w:p>
          <w:p w14:paraId="65195C9C" w14:textId="10C05CCD" w:rsidR="133DBB6E" w:rsidRPr="009F107E" w:rsidRDefault="133DBB6E" w:rsidP="133DBB6E">
            <w:pPr>
              <w:rPr>
                <w:rFonts w:eastAsia="Segoe UI" w:cstheme="minorHAnsi"/>
                <w:color w:val="000000" w:themeColor="text1"/>
                <w:sz w:val="20"/>
                <w:szCs w:val="20"/>
              </w:rPr>
            </w:pPr>
          </w:p>
          <w:p w14:paraId="5A80B4C7" w14:textId="1A8AFE0A" w:rsidR="133DBB6E" w:rsidRPr="009F107E" w:rsidRDefault="133DBB6E" w:rsidP="133DBB6E">
            <w:pPr>
              <w:rPr>
                <w:rFonts w:eastAsia="Segoe UI" w:cstheme="minorHAnsi"/>
                <w:color w:val="000000" w:themeColor="text1"/>
                <w:sz w:val="20"/>
                <w:szCs w:val="20"/>
              </w:rPr>
            </w:pPr>
          </w:p>
          <w:p w14:paraId="129862F4" w14:textId="18255678" w:rsidR="133DBB6E" w:rsidRPr="009F107E" w:rsidRDefault="133DBB6E" w:rsidP="133DBB6E">
            <w:pPr>
              <w:rPr>
                <w:rFonts w:eastAsia="Segoe UI" w:cstheme="minorHAnsi"/>
                <w:color w:val="000000" w:themeColor="text1"/>
                <w:sz w:val="20"/>
                <w:szCs w:val="20"/>
              </w:rPr>
            </w:pPr>
          </w:p>
          <w:p w14:paraId="2A44346E" w14:textId="26823D7B" w:rsidR="133DBB6E" w:rsidRPr="009F107E" w:rsidRDefault="133DBB6E" w:rsidP="133DBB6E">
            <w:pPr>
              <w:rPr>
                <w:rFonts w:eastAsia="Segoe UI" w:cstheme="minorHAnsi"/>
                <w:color w:val="000000" w:themeColor="text1"/>
                <w:sz w:val="20"/>
                <w:szCs w:val="20"/>
              </w:rPr>
            </w:pPr>
          </w:p>
        </w:tc>
      </w:tr>
      <w:tr w:rsidR="133DBB6E" w:rsidRPr="009F107E" w14:paraId="23823A8B" w14:textId="77777777" w:rsidTr="0FADB98B">
        <w:trPr>
          <w:trHeight w:val="4695"/>
        </w:trPr>
        <w:tc>
          <w:tcPr>
            <w:tcW w:w="9030" w:type="dxa"/>
            <w:tcBorders>
              <w:top w:val="single" w:sz="6" w:space="0" w:color="auto"/>
              <w:left w:val="single" w:sz="12" w:space="0" w:color="auto"/>
              <w:bottom w:val="single" w:sz="12" w:space="0" w:color="auto"/>
              <w:right w:val="single" w:sz="12" w:space="0" w:color="auto"/>
            </w:tcBorders>
            <w:tcMar>
              <w:left w:w="105" w:type="dxa"/>
              <w:right w:w="105" w:type="dxa"/>
            </w:tcMar>
          </w:tcPr>
          <w:p w14:paraId="34516855" w14:textId="2881D5E2" w:rsidR="133DBB6E" w:rsidRPr="009F107E" w:rsidRDefault="133DBB6E" w:rsidP="133DBB6E">
            <w:pPr>
              <w:rPr>
                <w:rFonts w:eastAsia="Segoe UI" w:cstheme="minorHAnsi"/>
                <w:color w:val="000000" w:themeColor="text1"/>
                <w:sz w:val="20"/>
                <w:szCs w:val="20"/>
              </w:rPr>
            </w:pPr>
            <w:r w:rsidRPr="009F107E">
              <w:rPr>
                <w:rFonts w:eastAsia="Segoe UI" w:cstheme="minorHAnsi"/>
                <w:color w:val="000000" w:themeColor="text1"/>
                <w:sz w:val="20"/>
                <w:szCs w:val="20"/>
                <w:lang w:val="en-GB"/>
              </w:rPr>
              <w:lastRenderedPageBreak/>
              <w:t>Do you have any suggestions for improving the award?</w:t>
            </w:r>
          </w:p>
          <w:p w14:paraId="21D473F3" w14:textId="775297D5" w:rsidR="133DBB6E" w:rsidRPr="009F107E" w:rsidRDefault="133DBB6E" w:rsidP="133DBB6E">
            <w:pPr>
              <w:rPr>
                <w:rFonts w:eastAsia="Segoe UI" w:cstheme="minorHAnsi"/>
                <w:color w:val="000000" w:themeColor="text1"/>
                <w:sz w:val="20"/>
                <w:szCs w:val="20"/>
              </w:rPr>
            </w:pPr>
          </w:p>
          <w:p w14:paraId="200D5EC6" w14:textId="0E1109D9" w:rsidR="133DBB6E" w:rsidRPr="009F107E" w:rsidRDefault="133DBB6E" w:rsidP="133DBB6E">
            <w:pPr>
              <w:rPr>
                <w:rFonts w:eastAsia="Segoe UI" w:cstheme="minorHAnsi"/>
                <w:color w:val="000000" w:themeColor="text1"/>
                <w:sz w:val="20"/>
                <w:szCs w:val="20"/>
              </w:rPr>
            </w:pPr>
          </w:p>
          <w:p w14:paraId="6647B711" w14:textId="0A724673" w:rsidR="133DBB6E" w:rsidRPr="009F107E" w:rsidRDefault="133DBB6E" w:rsidP="133DBB6E">
            <w:pPr>
              <w:rPr>
                <w:rFonts w:eastAsia="Segoe UI" w:cstheme="minorHAnsi"/>
                <w:color w:val="000000" w:themeColor="text1"/>
                <w:sz w:val="20"/>
                <w:szCs w:val="20"/>
              </w:rPr>
            </w:pPr>
          </w:p>
          <w:p w14:paraId="63C16943" w14:textId="39E564F4" w:rsidR="133DBB6E" w:rsidRPr="009F107E" w:rsidRDefault="133DBB6E" w:rsidP="133DBB6E">
            <w:pPr>
              <w:rPr>
                <w:rFonts w:eastAsia="Segoe UI" w:cstheme="minorHAnsi"/>
                <w:color w:val="000000" w:themeColor="text1"/>
                <w:sz w:val="20"/>
                <w:szCs w:val="20"/>
              </w:rPr>
            </w:pPr>
          </w:p>
          <w:p w14:paraId="16082F21" w14:textId="0F1659C4" w:rsidR="133DBB6E" w:rsidRPr="009F107E" w:rsidRDefault="133DBB6E" w:rsidP="133DBB6E">
            <w:pPr>
              <w:rPr>
                <w:rFonts w:eastAsia="Segoe UI" w:cstheme="minorHAnsi"/>
                <w:color w:val="000000" w:themeColor="text1"/>
                <w:sz w:val="20"/>
                <w:szCs w:val="20"/>
              </w:rPr>
            </w:pPr>
          </w:p>
          <w:p w14:paraId="0F3BFA77" w14:textId="1360F912" w:rsidR="133DBB6E" w:rsidRPr="009F107E" w:rsidRDefault="133DBB6E" w:rsidP="133DBB6E">
            <w:pPr>
              <w:rPr>
                <w:rFonts w:eastAsia="Segoe UI" w:cstheme="minorHAnsi"/>
                <w:color w:val="000000" w:themeColor="text1"/>
                <w:sz w:val="20"/>
                <w:szCs w:val="20"/>
              </w:rPr>
            </w:pPr>
          </w:p>
          <w:p w14:paraId="3C552F59" w14:textId="09D58539" w:rsidR="133DBB6E" w:rsidRPr="009F107E" w:rsidRDefault="133DBB6E" w:rsidP="133DBB6E">
            <w:pPr>
              <w:rPr>
                <w:rFonts w:eastAsia="Segoe UI" w:cstheme="minorHAnsi"/>
                <w:color w:val="000000" w:themeColor="text1"/>
                <w:sz w:val="20"/>
                <w:szCs w:val="20"/>
              </w:rPr>
            </w:pPr>
          </w:p>
          <w:p w14:paraId="3BA6E252" w14:textId="6E538217" w:rsidR="133DBB6E" w:rsidRPr="009F107E" w:rsidRDefault="133DBB6E" w:rsidP="2C6B6540">
            <w:pPr>
              <w:rPr>
                <w:rFonts w:eastAsia="Segoe UI" w:cstheme="minorHAnsi"/>
                <w:color w:val="000000" w:themeColor="text1"/>
                <w:sz w:val="20"/>
                <w:szCs w:val="20"/>
              </w:rPr>
            </w:pPr>
          </w:p>
        </w:tc>
      </w:tr>
    </w:tbl>
    <w:p w14:paraId="3EE1DAB7" w14:textId="0CC56FAD" w:rsidR="133DBB6E" w:rsidRPr="009F107E" w:rsidRDefault="133DBB6E" w:rsidP="133DBB6E">
      <w:pPr>
        <w:rPr>
          <w:rFonts w:cstheme="minorHAnsi"/>
        </w:rPr>
      </w:pPr>
    </w:p>
    <w:p w14:paraId="1CD33B0B" w14:textId="21CCCD51" w:rsidR="42E09100" w:rsidRPr="009F107E" w:rsidRDefault="42E09100" w:rsidP="2C6B6540">
      <w:pPr>
        <w:rPr>
          <w:rFonts w:eastAsia="Segoe UI" w:cstheme="minorHAnsi"/>
          <w:color w:val="000000" w:themeColor="text1"/>
          <w:sz w:val="24"/>
          <w:szCs w:val="24"/>
        </w:rPr>
      </w:pPr>
      <w:r w:rsidRPr="009F107E">
        <w:rPr>
          <w:rFonts w:eastAsia="Segoe UI" w:cstheme="minorHAnsi"/>
          <w:b/>
          <w:bCs/>
          <w:i/>
          <w:iCs/>
          <w:color w:val="000000" w:themeColor="text1"/>
          <w:sz w:val="24"/>
          <w:szCs w:val="24"/>
          <w:lang w:val="en-GB"/>
        </w:rPr>
        <w:t>Declaration of Assurance*</w:t>
      </w:r>
    </w:p>
    <w:p w14:paraId="29D38B88" w14:textId="0EA8E110" w:rsidR="42E09100" w:rsidRPr="009F107E" w:rsidRDefault="42E09100" w:rsidP="0FADB98B">
      <w:pPr>
        <w:rPr>
          <w:rFonts w:eastAsia="Segoe UI" w:cstheme="minorHAnsi"/>
          <w:color w:val="000000" w:themeColor="text1"/>
          <w:sz w:val="20"/>
          <w:szCs w:val="20"/>
        </w:rPr>
      </w:pPr>
      <w:r w:rsidRPr="009F107E">
        <w:rPr>
          <w:rFonts w:eastAsia="Segoe UI" w:cstheme="minorHAnsi"/>
          <w:color w:val="000000" w:themeColor="text1"/>
          <w:sz w:val="20"/>
          <w:szCs w:val="20"/>
          <w:lang w:val="en-GB"/>
        </w:rPr>
        <w:t xml:space="preserve">A declaration of assurance signed by the </w:t>
      </w:r>
      <w:r w:rsidR="77039AFC" w:rsidRPr="009F107E">
        <w:rPr>
          <w:rFonts w:eastAsia="Segoe UI" w:cstheme="minorHAnsi"/>
          <w:color w:val="000000" w:themeColor="text1"/>
          <w:sz w:val="20"/>
          <w:szCs w:val="20"/>
          <w:lang w:val="en-GB"/>
        </w:rPr>
        <w:t>artist</w:t>
      </w:r>
      <w:r w:rsidRPr="009F107E">
        <w:rPr>
          <w:rFonts w:eastAsia="Segoe UI" w:cstheme="minorHAnsi"/>
          <w:color w:val="000000" w:themeColor="text1"/>
          <w:sz w:val="20"/>
          <w:szCs w:val="20"/>
          <w:lang w:val="en-GB"/>
        </w:rPr>
        <w:t xml:space="preserve"> </w:t>
      </w:r>
      <w:r w:rsidR="068F0112" w:rsidRPr="009F107E">
        <w:rPr>
          <w:rFonts w:eastAsia="Segoe UI" w:cstheme="minorHAnsi"/>
          <w:color w:val="000000" w:themeColor="text1"/>
          <w:sz w:val="20"/>
          <w:szCs w:val="20"/>
          <w:lang w:val="en-GB"/>
        </w:rPr>
        <w:t>and an</w:t>
      </w:r>
      <w:r w:rsidR="232E909A" w:rsidRPr="009F107E">
        <w:rPr>
          <w:rFonts w:eastAsia="Segoe UI" w:cstheme="minorHAnsi"/>
          <w:color w:val="000000" w:themeColor="text1"/>
          <w:sz w:val="20"/>
          <w:szCs w:val="20"/>
          <w:lang w:val="en-GB"/>
        </w:rPr>
        <w:t xml:space="preserve"> authorised person in the host institution</w:t>
      </w:r>
      <w:r w:rsidRPr="009F107E">
        <w:rPr>
          <w:rFonts w:eastAsia="Segoe UI" w:cstheme="minorHAnsi"/>
          <w:color w:val="000000" w:themeColor="text1"/>
          <w:sz w:val="20"/>
          <w:szCs w:val="20"/>
          <w:lang w:val="en-GB"/>
        </w:rPr>
        <w:t xml:space="preserve"> is required. </w:t>
      </w:r>
    </w:p>
    <w:p w14:paraId="38B16E72" w14:textId="611EBC77" w:rsidR="42E09100" w:rsidRPr="009F107E" w:rsidRDefault="42E09100" w:rsidP="0FADB98B">
      <w:pPr>
        <w:rPr>
          <w:rFonts w:eastAsia="Segoe UI" w:cstheme="minorHAnsi"/>
          <w:color w:val="000000" w:themeColor="text1"/>
          <w:sz w:val="20"/>
          <w:szCs w:val="20"/>
        </w:rPr>
      </w:pPr>
      <w:r w:rsidRPr="009F107E">
        <w:rPr>
          <w:rFonts w:eastAsia="Segoe UI" w:cstheme="minorHAnsi"/>
          <w:color w:val="000000" w:themeColor="text1"/>
          <w:sz w:val="20"/>
          <w:szCs w:val="20"/>
          <w:lang w:val="en-GB"/>
        </w:rPr>
        <w:t xml:space="preserve">This is to certify that the Arts Council funding was used for the purpose for which it was granted and that any conditions attached to the funding were met. I certify that the Arts Council funding was used for the purposes for which it was granted and that any conditions attached to the funding were met. Additionally, where I am in receipt of other sources of public </w:t>
      </w:r>
      <w:r w:rsidR="20162772" w:rsidRPr="009F107E">
        <w:rPr>
          <w:rFonts w:eastAsia="Segoe UI" w:cstheme="minorHAnsi"/>
          <w:color w:val="000000" w:themeColor="text1"/>
          <w:sz w:val="20"/>
          <w:szCs w:val="20"/>
          <w:lang w:val="en-GB"/>
        </w:rPr>
        <w:t>funding,</w:t>
      </w:r>
      <w:r w:rsidRPr="009F107E">
        <w:rPr>
          <w:rFonts w:eastAsia="Segoe UI" w:cstheme="minorHAnsi"/>
          <w:color w:val="000000" w:themeColor="text1"/>
          <w:sz w:val="20"/>
          <w:szCs w:val="20"/>
          <w:lang w:val="en-GB"/>
        </w:rPr>
        <w:t xml:space="preserve"> I certify that there has been no duplication in the use of public funding for the same activity. </w:t>
      </w:r>
    </w:p>
    <w:p w14:paraId="05C9E26D" w14:textId="74C1DB98" w:rsidR="2C6B6540" w:rsidRPr="009F107E" w:rsidRDefault="2C6B6540" w:rsidP="2C6B6540">
      <w:pPr>
        <w:rPr>
          <w:rFonts w:eastAsia="Segoe UI" w:cstheme="minorHAnsi"/>
          <w:color w:val="000000" w:themeColor="text1"/>
          <w:sz w:val="20"/>
          <w:szCs w:val="20"/>
        </w:rPr>
      </w:pPr>
    </w:p>
    <w:p w14:paraId="0AA02035" w14:textId="1270804B" w:rsidR="42E09100" w:rsidRPr="009F107E" w:rsidRDefault="42E09100" w:rsidP="2C6B6540">
      <w:pPr>
        <w:rPr>
          <w:rFonts w:eastAsia="Segoe UI" w:cstheme="minorHAnsi"/>
          <w:color w:val="000000" w:themeColor="text1"/>
          <w:sz w:val="20"/>
          <w:szCs w:val="20"/>
        </w:rPr>
      </w:pPr>
      <w:r w:rsidRPr="009F107E">
        <w:rPr>
          <w:rFonts w:eastAsia="Segoe UI" w:cstheme="minorHAnsi"/>
          <w:color w:val="000000" w:themeColor="text1"/>
          <w:sz w:val="20"/>
          <w:szCs w:val="20"/>
          <w:lang w:val="en-GB"/>
        </w:rPr>
        <w:t xml:space="preserve">Name:                                                                    Date: </w:t>
      </w:r>
    </w:p>
    <w:p w14:paraId="116E01CF" w14:textId="1B70CE45" w:rsidR="2C6B6540" w:rsidRPr="009F107E" w:rsidRDefault="2C6B6540" w:rsidP="2C6B6540">
      <w:pPr>
        <w:rPr>
          <w:rFonts w:eastAsia="Segoe UI" w:cstheme="minorHAnsi"/>
          <w:color w:val="000000" w:themeColor="text1"/>
          <w:sz w:val="20"/>
          <w:szCs w:val="20"/>
        </w:rPr>
      </w:pPr>
    </w:p>
    <w:p w14:paraId="33703AB6" w14:textId="5ECBE5BD" w:rsidR="2C6B6540" w:rsidRPr="009F107E" w:rsidRDefault="2C6B6540" w:rsidP="2C6B6540">
      <w:pPr>
        <w:rPr>
          <w:rFonts w:eastAsia="Segoe UI" w:cstheme="minorHAnsi"/>
          <w:color w:val="000000" w:themeColor="text1"/>
          <w:sz w:val="20"/>
          <w:szCs w:val="20"/>
        </w:rPr>
      </w:pPr>
    </w:p>
    <w:p w14:paraId="4A6444C8" w14:textId="5E17375A" w:rsidR="42E09100" w:rsidRPr="009F107E" w:rsidRDefault="42E09100" w:rsidP="2C6B6540">
      <w:pPr>
        <w:rPr>
          <w:rFonts w:eastAsia="Segoe UI" w:cstheme="minorHAnsi"/>
          <w:color w:val="000000" w:themeColor="text1"/>
          <w:sz w:val="20"/>
          <w:szCs w:val="20"/>
        </w:rPr>
      </w:pPr>
      <w:r w:rsidRPr="009F107E">
        <w:rPr>
          <w:rFonts w:eastAsia="Segoe UI" w:cstheme="minorHAnsi"/>
          <w:color w:val="000000" w:themeColor="text1"/>
          <w:sz w:val="20"/>
          <w:szCs w:val="20"/>
          <w:lang w:val="en-GB"/>
        </w:rPr>
        <w:t>Name:                                                                    Date:</w:t>
      </w:r>
    </w:p>
    <w:p w14:paraId="41057EBA" w14:textId="3E73AA1C" w:rsidR="42E09100" w:rsidRPr="009F107E" w:rsidRDefault="42E09100" w:rsidP="2C6B6540">
      <w:pPr>
        <w:rPr>
          <w:rFonts w:eastAsia="Segoe UI" w:cstheme="minorHAnsi"/>
          <w:color w:val="000000" w:themeColor="text1"/>
          <w:sz w:val="20"/>
          <w:szCs w:val="20"/>
        </w:rPr>
      </w:pPr>
      <w:r w:rsidRPr="009F107E">
        <w:rPr>
          <w:rFonts w:eastAsia="Segoe UI" w:cstheme="minorHAnsi"/>
          <w:color w:val="000000" w:themeColor="text1"/>
          <w:sz w:val="20"/>
          <w:szCs w:val="20"/>
          <w:lang w:val="en-GB"/>
        </w:rPr>
        <w:t>(Typed names are acceptable)</w:t>
      </w:r>
    </w:p>
    <w:p w14:paraId="0FFA35F1" w14:textId="3E450BD8" w:rsidR="2C6B6540" w:rsidRPr="009F107E" w:rsidRDefault="2C6B6540" w:rsidP="2C6B6540">
      <w:pPr>
        <w:rPr>
          <w:rFonts w:eastAsia="Segoe UI" w:cstheme="minorHAnsi"/>
          <w:color w:val="000000" w:themeColor="text1"/>
          <w:sz w:val="20"/>
          <w:szCs w:val="20"/>
        </w:rPr>
      </w:pPr>
    </w:p>
    <w:p w14:paraId="409443AD" w14:textId="36708AEB" w:rsidR="2C6B6540" w:rsidRPr="009F107E" w:rsidRDefault="2C6B6540" w:rsidP="2C6B6540">
      <w:pPr>
        <w:rPr>
          <w:rFonts w:cstheme="minorHAnsi"/>
        </w:rPr>
      </w:pPr>
    </w:p>
    <w:sectPr w:rsidR="2C6B6540" w:rsidRPr="009F107E">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BB24AF" w16cex:dateUtc="2023-05-08T16:45:47.127Z"/>
  <w16cex:commentExtensible w16cex:durableId="241C2B8F" w16cex:dateUtc="2023-05-08T16:45:54.72Z"/>
  <w16cex:commentExtensible w16cex:durableId="215F169E" w16cex:dateUtc="2023-05-08T16:46:01.822Z"/>
  <w16cex:commentExtensible w16cex:durableId="312F2D69" w16cex:dateUtc="2023-05-08T16:47:42.691Z"/>
</w16cex:commentsExtensible>
</file>

<file path=word/commentsIds.xml><?xml version="1.0" encoding="utf-8"?>
<w16cid:commentsIds xmlns:mc="http://schemas.openxmlformats.org/markup-compatibility/2006" xmlns:w16cid="http://schemas.microsoft.com/office/word/2016/wordml/cid" mc:Ignorable="w16cid">
  <w16cid:commentId w16cid:paraId="68E2D63C" w16cid:durableId="51BB24AF"/>
  <w16cid:commentId w16cid:paraId="456B247B" w16cid:durableId="241C2B8F"/>
  <w16cid:commentId w16cid:paraId="69284612" w16cid:durableId="215F169E"/>
  <w16cid:commentId w16cid:paraId="767624BA" w16cid:durableId="312F2D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intelligence2.xml><?xml version="1.0" encoding="utf-8"?>
<int2:intelligence xmlns:int2="http://schemas.microsoft.com/office/intelligence/2020/intelligence">
  <int2:observations>
    <int2:bookmark int2:bookmarkName="_Int_iLvqzaOt" int2:invalidationBookmarkName="" int2:hashCode="j6G1tVQBn1VYUE" int2:id="4WzlakeW">
      <int2:state int2:type="AugLoop_Text_Critique" int2:value="Rejected"/>
    </int2:bookmark>
    <int2:bookmark int2:bookmarkName="_Int_tqxcV4vP" int2:invalidationBookmarkName="" int2:hashCode="JOdFHfBe1c1M8Q" int2:id="CZXOsiAv">
      <int2:state int2:type="AugLoop_Text_Critique" int2:value="Rejected"/>
    </int2:bookmark>
    <int2:bookmark int2:bookmarkName="_Int_3uMrnVlI" int2:invalidationBookmarkName="" int2:hashCode="tBxq/21dqbvNwy" int2:id="1djynTlO">
      <int2:state int2:type="AugLoop_Text_Critique" int2:value="Rejected"/>
    </int2:bookmark>
    <int2:bookmark int2:bookmarkName="_Int_buXi091u" int2:invalidationBookmarkName="" int2:hashCode="wIJTiWVyaBz9WA" int2:id="ntgl8S8N">
      <int2:state int2:type="AugLoop_Acronyms_AcronymsCritique" int2:value="Rejected"/>
    </int2:bookmark>
    <int2:bookmark int2:bookmarkName="_Int_LQJxkfa8" int2:invalidationBookmarkName="" int2:hashCode="VQUfJTG9pO/ymK" int2:id="s0eLI7VA">
      <int2:state int2:type="AugLoop_Text_Critique" int2:value="Rejected"/>
    </int2:bookmark>
    <int2:bookmark int2:bookmarkName="_Int_E86gLvZt" int2:invalidationBookmarkName="" int2:hashCode="z2Yww7gC9HnjJZ" int2:id="N8RRcfRB">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D62E5"/>
    <w:multiLevelType w:val="hybridMultilevel"/>
    <w:tmpl w:val="29343936"/>
    <w:lvl w:ilvl="0" w:tplc="359E6128">
      <w:start w:val="1"/>
      <w:numFmt w:val="bullet"/>
      <w:lvlText w:val="•"/>
      <w:lvlJc w:val="left"/>
      <w:pPr>
        <w:ind w:left="180" w:hanging="180"/>
      </w:pPr>
      <w:rPr>
        <w:rFonts w:ascii="Helvetica Neue" w:hAnsi="Helvetica Neue" w:hint="default"/>
      </w:rPr>
    </w:lvl>
    <w:lvl w:ilvl="1" w:tplc="C8FE5964">
      <w:start w:val="1"/>
      <w:numFmt w:val="bullet"/>
      <w:lvlText w:val="o"/>
      <w:lvlJc w:val="left"/>
      <w:pPr>
        <w:ind w:left="1440" w:hanging="360"/>
      </w:pPr>
      <w:rPr>
        <w:rFonts w:ascii="Courier New" w:hAnsi="Courier New" w:hint="default"/>
      </w:rPr>
    </w:lvl>
    <w:lvl w:ilvl="2" w:tplc="B770C482">
      <w:start w:val="1"/>
      <w:numFmt w:val="bullet"/>
      <w:lvlText w:val=""/>
      <w:lvlJc w:val="left"/>
      <w:pPr>
        <w:ind w:left="2160" w:hanging="360"/>
      </w:pPr>
      <w:rPr>
        <w:rFonts w:ascii="Wingdings" w:hAnsi="Wingdings" w:hint="default"/>
      </w:rPr>
    </w:lvl>
    <w:lvl w:ilvl="3" w:tplc="2D80DFBE">
      <w:start w:val="1"/>
      <w:numFmt w:val="bullet"/>
      <w:lvlText w:val=""/>
      <w:lvlJc w:val="left"/>
      <w:pPr>
        <w:ind w:left="2880" w:hanging="360"/>
      </w:pPr>
      <w:rPr>
        <w:rFonts w:ascii="Symbol" w:hAnsi="Symbol" w:hint="default"/>
      </w:rPr>
    </w:lvl>
    <w:lvl w:ilvl="4" w:tplc="068464D0">
      <w:start w:val="1"/>
      <w:numFmt w:val="bullet"/>
      <w:lvlText w:val="o"/>
      <w:lvlJc w:val="left"/>
      <w:pPr>
        <w:ind w:left="3600" w:hanging="360"/>
      </w:pPr>
      <w:rPr>
        <w:rFonts w:ascii="Courier New" w:hAnsi="Courier New" w:hint="default"/>
      </w:rPr>
    </w:lvl>
    <w:lvl w:ilvl="5" w:tplc="F98CF11E">
      <w:start w:val="1"/>
      <w:numFmt w:val="bullet"/>
      <w:lvlText w:val=""/>
      <w:lvlJc w:val="left"/>
      <w:pPr>
        <w:ind w:left="4320" w:hanging="360"/>
      </w:pPr>
      <w:rPr>
        <w:rFonts w:ascii="Wingdings" w:hAnsi="Wingdings" w:hint="default"/>
      </w:rPr>
    </w:lvl>
    <w:lvl w:ilvl="6" w:tplc="C576D27E">
      <w:start w:val="1"/>
      <w:numFmt w:val="bullet"/>
      <w:lvlText w:val=""/>
      <w:lvlJc w:val="left"/>
      <w:pPr>
        <w:ind w:left="5040" w:hanging="360"/>
      </w:pPr>
      <w:rPr>
        <w:rFonts w:ascii="Symbol" w:hAnsi="Symbol" w:hint="default"/>
      </w:rPr>
    </w:lvl>
    <w:lvl w:ilvl="7" w:tplc="E4F083DA">
      <w:start w:val="1"/>
      <w:numFmt w:val="bullet"/>
      <w:lvlText w:val="o"/>
      <w:lvlJc w:val="left"/>
      <w:pPr>
        <w:ind w:left="5760" w:hanging="360"/>
      </w:pPr>
      <w:rPr>
        <w:rFonts w:ascii="Courier New" w:hAnsi="Courier New" w:hint="default"/>
      </w:rPr>
    </w:lvl>
    <w:lvl w:ilvl="8" w:tplc="C5443504">
      <w:start w:val="1"/>
      <w:numFmt w:val="bullet"/>
      <w:lvlText w:val=""/>
      <w:lvlJc w:val="left"/>
      <w:pPr>
        <w:ind w:left="6480" w:hanging="360"/>
      </w:pPr>
      <w:rPr>
        <w:rFonts w:ascii="Wingdings" w:hAnsi="Wingdings" w:hint="default"/>
      </w:rPr>
    </w:lvl>
  </w:abstractNum>
  <w:abstractNum w:abstractNumId="1" w15:restartNumberingAfterBreak="0">
    <w:nsid w:val="3737295F"/>
    <w:multiLevelType w:val="hybridMultilevel"/>
    <w:tmpl w:val="D2A6DE0E"/>
    <w:lvl w:ilvl="0" w:tplc="45400254">
      <w:start w:val="1"/>
      <w:numFmt w:val="bullet"/>
      <w:lvlText w:val="•"/>
      <w:lvlJc w:val="left"/>
      <w:pPr>
        <w:ind w:left="180" w:hanging="180"/>
      </w:pPr>
      <w:rPr>
        <w:rFonts w:ascii="Helvetica Neue" w:hAnsi="Helvetica Neue" w:hint="default"/>
      </w:rPr>
    </w:lvl>
    <w:lvl w:ilvl="1" w:tplc="C4465BF0">
      <w:start w:val="1"/>
      <w:numFmt w:val="bullet"/>
      <w:lvlText w:val="o"/>
      <w:lvlJc w:val="left"/>
      <w:pPr>
        <w:ind w:left="1440" w:hanging="360"/>
      </w:pPr>
      <w:rPr>
        <w:rFonts w:ascii="Courier New" w:hAnsi="Courier New" w:hint="default"/>
      </w:rPr>
    </w:lvl>
    <w:lvl w:ilvl="2" w:tplc="6792B074">
      <w:start w:val="1"/>
      <w:numFmt w:val="bullet"/>
      <w:lvlText w:val=""/>
      <w:lvlJc w:val="left"/>
      <w:pPr>
        <w:ind w:left="2160" w:hanging="360"/>
      </w:pPr>
      <w:rPr>
        <w:rFonts w:ascii="Wingdings" w:hAnsi="Wingdings" w:hint="default"/>
      </w:rPr>
    </w:lvl>
    <w:lvl w:ilvl="3" w:tplc="EC806FCA">
      <w:start w:val="1"/>
      <w:numFmt w:val="bullet"/>
      <w:lvlText w:val=""/>
      <w:lvlJc w:val="left"/>
      <w:pPr>
        <w:ind w:left="2880" w:hanging="360"/>
      </w:pPr>
      <w:rPr>
        <w:rFonts w:ascii="Symbol" w:hAnsi="Symbol" w:hint="default"/>
      </w:rPr>
    </w:lvl>
    <w:lvl w:ilvl="4" w:tplc="FF146E7A">
      <w:start w:val="1"/>
      <w:numFmt w:val="bullet"/>
      <w:lvlText w:val="o"/>
      <w:lvlJc w:val="left"/>
      <w:pPr>
        <w:ind w:left="3600" w:hanging="360"/>
      </w:pPr>
      <w:rPr>
        <w:rFonts w:ascii="Courier New" w:hAnsi="Courier New" w:hint="default"/>
      </w:rPr>
    </w:lvl>
    <w:lvl w:ilvl="5" w:tplc="9E3E3526">
      <w:start w:val="1"/>
      <w:numFmt w:val="bullet"/>
      <w:lvlText w:val=""/>
      <w:lvlJc w:val="left"/>
      <w:pPr>
        <w:ind w:left="4320" w:hanging="360"/>
      </w:pPr>
      <w:rPr>
        <w:rFonts w:ascii="Wingdings" w:hAnsi="Wingdings" w:hint="default"/>
      </w:rPr>
    </w:lvl>
    <w:lvl w:ilvl="6" w:tplc="7CCACA5E">
      <w:start w:val="1"/>
      <w:numFmt w:val="bullet"/>
      <w:lvlText w:val=""/>
      <w:lvlJc w:val="left"/>
      <w:pPr>
        <w:ind w:left="5040" w:hanging="360"/>
      </w:pPr>
      <w:rPr>
        <w:rFonts w:ascii="Symbol" w:hAnsi="Symbol" w:hint="default"/>
      </w:rPr>
    </w:lvl>
    <w:lvl w:ilvl="7" w:tplc="158C1866">
      <w:start w:val="1"/>
      <w:numFmt w:val="bullet"/>
      <w:lvlText w:val="o"/>
      <w:lvlJc w:val="left"/>
      <w:pPr>
        <w:ind w:left="5760" w:hanging="360"/>
      </w:pPr>
      <w:rPr>
        <w:rFonts w:ascii="Courier New" w:hAnsi="Courier New" w:hint="default"/>
      </w:rPr>
    </w:lvl>
    <w:lvl w:ilvl="8" w:tplc="7D98B922">
      <w:start w:val="1"/>
      <w:numFmt w:val="bullet"/>
      <w:lvlText w:val=""/>
      <w:lvlJc w:val="left"/>
      <w:pPr>
        <w:ind w:left="6480" w:hanging="360"/>
      </w:pPr>
      <w:rPr>
        <w:rFonts w:ascii="Wingdings" w:hAnsi="Wingdings" w:hint="default"/>
      </w:rPr>
    </w:lvl>
  </w:abstractNum>
  <w:abstractNum w:abstractNumId="2" w15:restartNumberingAfterBreak="0">
    <w:nsid w:val="4231AF8C"/>
    <w:multiLevelType w:val="hybridMultilevel"/>
    <w:tmpl w:val="F35C925E"/>
    <w:lvl w:ilvl="0" w:tplc="B1545FC4">
      <w:start w:val="1"/>
      <w:numFmt w:val="bullet"/>
      <w:lvlText w:val=""/>
      <w:lvlJc w:val="left"/>
      <w:pPr>
        <w:ind w:left="720" w:hanging="360"/>
      </w:pPr>
      <w:rPr>
        <w:rFonts w:ascii="Symbol" w:hAnsi="Symbol" w:hint="default"/>
      </w:rPr>
    </w:lvl>
    <w:lvl w:ilvl="1" w:tplc="35904DFA">
      <w:start w:val="1"/>
      <w:numFmt w:val="bullet"/>
      <w:lvlText w:val="o"/>
      <w:lvlJc w:val="left"/>
      <w:pPr>
        <w:ind w:left="1440" w:hanging="360"/>
      </w:pPr>
      <w:rPr>
        <w:rFonts w:ascii="Courier New" w:hAnsi="Courier New" w:hint="default"/>
      </w:rPr>
    </w:lvl>
    <w:lvl w:ilvl="2" w:tplc="F3A0FE38">
      <w:start w:val="1"/>
      <w:numFmt w:val="bullet"/>
      <w:lvlText w:val=""/>
      <w:lvlJc w:val="left"/>
      <w:pPr>
        <w:ind w:left="2160" w:hanging="360"/>
      </w:pPr>
      <w:rPr>
        <w:rFonts w:ascii="Wingdings" w:hAnsi="Wingdings" w:hint="default"/>
      </w:rPr>
    </w:lvl>
    <w:lvl w:ilvl="3" w:tplc="46385350">
      <w:start w:val="1"/>
      <w:numFmt w:val="bullet"/>
      <w:lvlText w:val=""/>
      <w:lvlJc w:val="left"/>
      <w:pPr>
        <w:ind w:left="2880" w:hanging="360"/>
      </w:pPr>
      <w:rPr>
        <w:rFonts w:ascii="Symbol" w:hAnsi="Symbol" w:hint="default"/>
      </w:rPr>
    </w:lvl>
    <w:lvl w:ilvl="4" w:tplc="77EC2D38">
      <w:start w:val="1"/>
      <w:numFmt w:val="bullet"/>
      <w:lvlText w:val="o"/>
      <w:lvlJc w:val="left"/>
      <w:pPr>
        <w:ind w:left="3600" w:hanging="360"/>
      </w:pPr>
      <w:rPr>
        <w:rFonts w:ascii="Courier New" w:hAnsi="Courier New" w:hint="default"/>
      </w:rPr>
    </w:lvl>
    <w:lvl w:ilvl="5" w:tplc="0A5835F8">
      <w:start w:val="1"/>
      <w:numFmt w:val="bullet"/>
      <w:lvlText w:val=""/>
      <w:lvlJc w:val="left"/>
      <w:pPr>
        <w:ind w:left="4320" w:hanging="360"/>
      </w:pPr>
      <w:rPr>
        <w:rFonts w:ascii="Wingdings" w:hAnsi="Wingdings" w:hint="default"/>
      </w:rPr>
    </w:lvl>
    <w:lvl w:ilvl="6" w:tplc="CC626E8C">
      <w:start w:val="1"/>
      <w:numFmt w:val="bullet"/>
      <w:lvlText w:val=""/>
      <w:lvlJc w:val="left"/>
      <w:pPr>
        <w:ind w:left="5040" w:hanging="360"/>
      </w:pPr>
      <w:rPr>
        <w:rFonts w:ascii="Symbol" w:hAnsi="Symbol" w:hint="default"/>
      </w:rPr>
    </w:lvl>
    <w:lvl w:ilvl="7" w:tplc="4C56FEA0">
      <w:start w:val="1"/>
      <w:numFmt w:val="bullet"/>
      <w:lvlText w:val="o"/>
      <w:lvlJc w:val="left"/>
      <w:pPr>
        <w:ind w:left="5760" w:hanging="360"/>
      </w:pPr>
      <w:rPr>
        <w:rFonts w:ascii="Courier New" w:hAnsi="Courier New" w:hint="default"/>
      </w:rPr>
    </w:lvl>
    <w:lvl w:ilvl="8" w:tplc="D092069C">
      <w:start w:val="1"/>
      <w:numFmt w:val="bullet"/>
      <w:lvlText w:val=""/>
      <w:lvlJc w:val="left"/>
      <w:pPr>
        <w:ind w:left="6480" w:hanging="360"/>
      </w:pPr>
      <w:rPr>
        <w:rFonts w:ascii="Wingdings" w:hAnsi="Wingdings" w:hint="default"/>
      </w:rPr>
    </w:lvl>
  </w:abstractNum>
  <w:abstractNum w:abstractNumId="3" w15:restartNumberingAfterBreak="0">
    <w:nsid w:val="530BB04F"/>
    <w:multiLevelType w:val="hybridMultilevel"/>
    <w:tmpl w:val="CA8006FC"/>
    <w:lvl w:ilvl="0" w:tplc="4B2C5AAA">
      <w:start w:val="1"/>
      <w:numFmt w:val="bullet"/>
      <w:lvlText w:val="•"/>
      <w:lvlJc w:val="left"/>
      <w:pPr>
        <w:ind w:left="180" w:hanging="180"/>
      </w:pPr>
      <w:rPr>
        <w:rFonts w:ascii="Helvetica Neue" w:hAnsi="Helvetica Neue" w:hint="default"/>
      </w:rPr>
    </w:lvl>
    <w:lvl w:ilvl="1" w:tplc="AFDE8874">
      <w:start w:val="1"/>
      <w:numFmt w:val="bullet"/>
      <w:lvlText w:val="o"/>
      <w:lvlJc w:val="left"/>
      <w:pPr>
        <w:ind w:left="1440" w:hanging="360"/>
      </w:pPr>
      <w:rPr>
        <w:rFonts w:ascii="Courier New" w:hAnsi="Courier New" w:hint="default"/>
      </w:rPr>
    </w:lvl>
    <w:lvl w:ilvl="2" w:tplc="3CCCB25E">
      <w:start w:val="1"/>
      <w:numFmt w:val="bullet"/>
      <w:lvlText w:val=""/>
      <w:lvlJc w:val="left"/>
      <w:pPr>
        <w:ind w:left="2160" w:hanging="360"/>
      </w:pPr>
      <w:rPr>
        <w:rFonts w:ascii="Wingdings" w:hAnsi="Wingdings" w:hint="default"/>
      </w:rPr>
    </w:lvl>
    <w:lvl w:ilvl="3" w:tplc="68EA60EC">
      <w:start w:val="1"/>
      <w:numFmt w:val="bullet"/>
      <w:lvlText w:val=""/>
      <w:lvlJc w:val="left"/>
      <w:pPr>
        <w:ind w:left="2880" w:hanging="360"/>
      </w:pPr>
      <w:rPr>
        <w:rFonts w:ascii="Symbol" w:hAnsi="Symbol" w:hint="default"/>
      </w:rPr>
    </w:lvl>
    <w:lvl w:ilvl="4" w:tplc="B434E4DC">
      <w:start w:val="1"/>
      <w:numFmt w:val="bullet"/>
      <w:lvlText w:val="o"/>
      <w:lvlJc w:val="left"/>
      <w:pPr>
        <w:ind w:left="3600" w:hanging="360"/>
      </w:pPr>
      <w:rPr>
        <w:rFonts w:ascii="Courier New" w:hAnsi="Courier New" w:hint="default"/>
      </w:rPr>
    </w:lvl>
    <w:lvl w:ilvl="5" w:tplc="75F0D5CA">
      <w:start w:val="1"/>
      <w:numFmt w:val="bullet"/>
      <w:lvlText w:val=""/>
      <w:lvlJc w:val="left"/>
      <w:pPr>
        <w:ind w:left="4320" w:hanging="360"/>
      </w:pPr>
      <w:rPr>
        <w:rFonts w:ascii="Wingdings" w:hAnsi="Wingdings" w:hint="default"/>
      </w:rPr>
    </w:lvl>
    <w:lvl w:ilvl="6" w:tplc="33547C0A">
      <w:start w:val="1"/>
      <w:numFmt w:val="bullet"/>
      <w:lvlText w:val=""/>
      <w:lvlJc w:val="left"/>
      <w:pPr>
        <w:ind w:left="5040" w:hanging="360"/>
      </w:pPr>
      <w:rPr>
        <w:rFonts w:ascii="Symbol" w:hAnsi="Symbol" w:hint="default"/>
      </w:rPr>
    </w:lvl>
    <w:lvl w:ilvl="7" w:tplc="F4C245F8">
      <w:start w:val="1"/>
      <w:numFmt w:val="bullet"/>
      <w:lvlText w:val="o"/>
      <w:lvlJc w:val="left"/>
      <w:pPr>
        <w:ind w:left="5760" w:hanging="360"/>
      </w:pPr>
      <w:rPr>
        <w:rFonts w:ascii="Courier New" w:hAnsi="Courier New" w:hint="default"/>
      </w:rPr>
    </w:lvl>
    <w:lvl w:ilvl="8" w:tplc="AAD8B4C2">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C59AAF"/>
    <w:rsid w:val="00474CF0"/>
    <w:rsid w:val="00974BC1"/>
    <w:rsid w:val="009F107E"/>
    <w:rsid w:val="00DE509B"/>
    <w:rsid w:val="016DBA82"/>
    <w:rsid w:val="018670BA"/>
    <w:rsid w:val="02115844"/>
    <w:rsid w:val="026DF187"/>
    <w:rsid w:val="028CDE79"/>
    <w:rsid w:val="02E831F9"/>
    <w:rsid w:val="038499DF"/>
    <w:rsid w:val="040806FA"/>
    <w:rsid w:val="0428C4DC"/>
    <w:rsid w:val="048F8961"/>
    <w:rsid w:val="04FD5802"/>
    <w:rsid w:val="051C132E"/>
    <w:rsid w:val="0618242A"/>
    <w:rsid w:val="068F0112"/>
    <w:rsid w:val="070FFFFC"/>
    <w:rsid w:val="07175F50"/>
    <w:rsid w:val="076D7A31"/>
    <w:rsid w:val="079E3451"/>
    <w:rsid w:val="09DB8F89"/>
    <w:rsid w:val="0BC18E9A"/>
    <w:rsid w:val="0CB85A57"/>
    <w:rsid w:val="0CC92361"/>
    <w:rsid w:val="0D0AFEB5"/>
    <w:rsid w:val="0D4FDE73"/>
    <w:rsid w:val="0FADB98B"/>
    <w:rsid w:val="10AA3352"/>
    <w:rsid w:val="11156D15"/>
    <w:rsid w:val="1158B38E"/>
    <w:rsid w:val="11ACD98A"/>
    <w:rsid w:val="123DD94F"/>
    <w:rsid w:val="133DBB6E"/>
    <w:rsid w:val="1340526B"/>
    <w:rsid w:val="13C22981"/>
    <w:rsid w:val="1437700D"/>
    <w:rsid w:val="15E16F96"/>
    <w:rsid w:val="1754D276"/>
    <w:rsid w:val="19013ADC"/>
    <w:rsid w:val="1965402B"/>
    <w:rsid w:val="1ABB3985"/>
    <w:rsid w:val="1B4B6450"/>
    <w:rsid w:val="1B4DDAD0"/>
    <w:rsid w:val="1D8CEBAE"/>
    <w:rsid w:val="1E41EFE0"/>
    <w:rsid w:val="1E830512"/>
    <w:rsid w:val="20162772"/>
    <w:rsid w:val="201ED573"/>
    <w:rsid w:val="21AF4EF1"/>
    <w:rsid w:val="21B47134"/>
    <w:rsid w:val="2240FE01"/>
    <w:rsid w:val="2294E116"/>
    <w:rsid w:val="22BEE5AB"/>
    <w:rsid w:val="22C3CA39"/>
    <w:rsid w:val="232E909A"/>
    <w:rsid w:val="23EAB1CF"/>
    <w:rsid w:val="2455AEBA"/>
    <w:rsid w:val="245796EC"/>
    <w:rsid w:val="24ECF634"/>
    <w:rsid w:val="25675500"/>
    <w:rsid w:val="2674C800"/>
    <w:rsid w:val="27194627"/>
    <w:rsid w:val="282FE88D"/>
    <w:rsid w:val="2831B4E1"/>
    <w:rsid w:val="2873AA62"/>
    <w:rsid w:val="28DF176B"/>
    <w:rsid w:val="29805A39"/>
    <w:rsid w:val="29BE1005"/>
    <w:rsid w:val="2A55FE8B"/>
    <w:rsid w:val="2B16D6C9"/>
    <w:rsid w:val="2B4830E2"/>
    <w:rsid w:val="2BF1CEEC"/>
    <w:rsid w:val="2C6B6540"/>
    <w:rsid w:val="2CE7D6E9"/>
    <w:rsid w:val="2D2A0DEB"/>
    <w:rsid w:val="2D8D9F4D"/>
    <w:rsid w:val="2DDA65ED"/>
    <w:rsid w:val="2E2214E6"/>
    <w:rsid w:val="2EFC1B50"/>
    <w:rsid w:val="2F296FAE"/>
    <w:rsid w:val="30F2A6D6"/>
    <w:rsid w:val="31F17E6F"/>
    <w:rsid w:val="3392E501"/>
    <w:rsid w:val="33FFB399"/>
    <w:rsid w:val="3464F7AC"/>
    <w:rsid w:val="35D513BE"/>
    <w:rsid w:val="365E1B30"/>
    <w:rsid w:val="36FB65D8"/>
    <w:rsid w:val="3703D9C1"/>
    <w:rsid w:val="38ED4CED"/>
    <w:rsid w:val="3969E349"/>
    <w:rsid w:val="39EB661D"/>
    <w:rsid w:val="3A05AD37"/>
    <w:rsid w:val="3B534F10"/>
    <w:rsid w:val="3BC4C33F"/>
    <w:rsid w:val="3C0CD016"/>
    <w:rsid w:val="3C391E1D"/>
    <w:rsid w:val="3CA13541"/>
    <w:rsid w:val="3DD4EE7E"/>
    <w:rsid w:val="3DE1EFF0"/>
    <w:rsid w:val="3E374742"/>
    <w:rsid w:val="3EF411C2"/>
    <w:rsid w:val="4031E0DD"/>
    <w:rsid w:val="40CB0893"/>
    <w:rsid w:val="41109EAC"/>
    <w:rsid w:val="413823C7"/>
    <w:rsid w:val="415B1C7C"/>
    <w:rsid w:val="42E09100"/>
    <w:rsid w:val="431B88CA"/>
    <w:rsid w:val="443CEC09"/>
    <w:rsid w:val="44DCF8A8"/>
    <w:rsid w:val="46E2407B"/>
    <w:rsid w:val="47032480"/>
    <w:rsid w:val="48146D79"/>
    <w:rsid w:val="49C2C2EF"/>
    <w:rsid w:val="49FDDF59"/>
    <w:rsid w:val="4B9CDDF7"/>
    <w:rsid w:val="4BC63AF8"/>
    <w:rsid w:val="4CBF955B"/>
    <w:rsid w:val="4DDECAE6"/>
    <w:rsid w:val="4F2B59D6"/>
    <w:rsid w:val="4F94F35A"/>
    <w:rsid w:val="4FAF95A0"/>
    <w:rsid w:val="504AA532"/>
    <w:rsid w:val="5148FE0C"/>
    <w:rsid w:val="5172BF5D"/>
    <w:rsid w:val="51D682CF"/>
    <w:rsid w:val="51E06877"/>
    <w:rsid w:val="5212215D"/>
    <w:rsid w:val="527087E3"/>
    <w:rsid w:val="52E4CE6D"/>
    <w:rsid w:val="5371F4E3"/>
    <w:rsid w:val="537DFDA0"/>
    <w:rsid w:val="54596F13"/>
    <w:rsid w:val="551B19B9"/>
    <w:rsid w:val="55B41E79"/>
    <w:rsid w:val="561444AF"/>
    <w:rsid w:val="5682A3D9"/>
    <w:rsid w:val="56B0442B"/>
    <w:rsid w:val="56C210AA"/>
    <w:rsid w:val="57561E73"/>
    <w:rsid w:val="5A829C3B"/>
    <w:rsid w:val="5B064BF3"/>
    <w:rsid w:val="5D06ADD2"/>
    <w:rsid w:val="5D2FB3FF"/>
    <w:rsid w:val="5D3F764D"/>
    <w:rsid w:val="5EE8F5B0"/>
    <w:rsid w:val="60200736"/>
    <w:rsid w:val="6061CF72"/>
    <w:rsid w:val="6093FADA"/>
    <w:rsid w:val="619AC526"/>
    <w:rsid w:val="61F539BC"/>
    <w:rsid w:val="6277271A"/>
    <w:rsid w:val="63D057AE"/>
    <w:rsid w:val="63D7F4C2"/>
    <w:rsid w:val="6468A2F4"/>
    <w:rsid w:val="660063A9"/>
    <w:rsid w:val="66BE3AB8"/>
    <w:rsid w:val="66E29246"/>
    <w:rsid w:val="66EED013"/>
    <w:rsid w:val="670F9584"/>
    <w:rsid w:val="6746AB9B"/>
    <w:rsid w:val="686EE11A"/>
    <w:rsid w:val="6938046B"/>
    <w:rsid w:val="6B02EE25"/>
    <w:rsid w:val="6B493778"/>
    <w:rsid w:val="6CB8FE54"/>
    <w:rsid w:val="6CB9CAB6"/>
    <w:rsid w:val="6F830281"/>
    <w:rsid w:val="6F8841AA"/>
    <w:rsid w:val="71F3DB22"/>
    <w:rsid w:val="7569237C"/>
    <w:rsid w:val="76E392EA"/>
    <w:rsid w:val="77039AFC"/>
    <w:rsid w:val="77C754A5"/>
    <w:rsid w:val="77E00098"/>
    <w:rsid w:val="7805E828"/>
    <w:rsid w:val="789B1C1A"/>
    <w:rsid w:val="7A0BFCE7"/>
    <w:rsid w:val="7B9A7892"/>
    <w:rsid w:val="7BDD8DA5"/>
    <w:rsid w:val="7CC59AAF"/>
    <w:rsid w:val="7E11F7B1"/>
    <w:rsid w:val="7EDC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9AAF"/>
  <w15:chartTrackingRefBased/>
  <w15:docId w15:val="{5C13ADC0-38DC-4EAC-859E-833FCB85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Default">
    <w:name w:val="Default"/>
    <w:basedOn w:val="Normal"/>
    <w:uiPriority w:val="1"/>
    <w:rsid w:val="4F2B59D6"/>
    <w:rPr>
      <w:rFonts w:ascii="Helvetica Neue" w:eastAsia="Arial Unicode MS" w:hAnsi="Helvetica Neue" w:cs="Arial Unicode M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None">
    <w:name w:val="None"/>
    <w:basedOn w:val="DefaultParagraphFont"/>
    <w:uiPriority w:val="1"/>
    <w:rsid w:val="5172BF5D"/>
  </w:style>
  <w:style w:type="paragraph" w:styleId="ListParagraph">
    <w:name w:val="List Paragraph"/>
    <w:basedOn w:val="Normal"/>
    <w:uiPriority w:val="34"/>
    <w:qFormat/>
    <w:rsid w:val="009F107E"/>
    <w:pPr>
      <w:ind w:left="720"/>
      <w:contextualSpacing/>
    </w:pPr>
  </w:style>
</w:styles>
</file>

<file path=word/tasks.xml><?xml version="1.0" encoding="utf-8"?>
<t:Tasks xmlns:t="http://schemas.microsoft.com/office/tasks/2019/documenttasks" xmlns:oel="http://schemas.microsoft.com/office/2019/extlst">
  <t:Task id="{13FA9E64-AF03-47E2-ADD0-B48B6265F4B6}">
    <t:Anchor>
      <t:Comment id="279083165"/>
    </t:Anchor>
    <t:History>
      <t:Event id="{3CB4EE2F-09EB-46BE-B948-B3CE87F4E3B3}" time="2023-05-10T10:39:17.126Z">
        <t:Attribution userId="S::eimear.harte@artscouncil.ie::a1855c06-1174-4ce0-ba4e-4c123bc358a3" userProvider="AD" userName="Eimear Harte"/>
        <t:Anchor>
          <t:Comment id="1467113685"/>
        </t:Anchor>
        <t:Create/>
      </t:Event>
      <t:Event id="{56AB9257-C762-4843-BFAA-E9F7063DCCAD}" time="2023-05-10T10:39:17.126Z">
        <t:Attribution userId="S::eimear.harte@artscouncil.ie::a1855c06-1174-4ce0-ba4e-4c123bc358a3" userProvider="AD" userName="Eimear Harte"/>
        <t:Anchor>
          <t:Comment id="1467113685"/>
        </t:Anchor>
        <t:Assign userId="S::seona.nibhriain@artscouncil.ie::91565b67-be78-4ea5-871b-a3ac7617aea5" userProvider="AD" userName="Seona Ni Bhriain"/>
      </t:Event>
      <t:Event id="{496D78FC-8345-4A6F-8569-5C314A4DFC4D}" time="2023-05-10T10:39:17.126Z">
        <t:Attribution userId="S::eimear.harte@artscouncil.ie::a1855c06-1174-4ce0-ba4e-4c123bc358a3" userProvider="AD" userName="Eimear Harte"/>
        <t:Anchor>
          <t:Comment id="1467113685"/>
        </t:Anchor>
        <t:SetTitle title="Katy - I think this is good and broadens the scale@Seona Ni Bhriain do you agree to these changes?"/>
      </t:Event>
      <t:Event id="{EC56CA95-0D8F-41A2-85C9-69F88E610C63}" time="2023-05-15T08:56:20.148Z">
        <t:Attribution userId="S::caroline.magnani@artscouncil.ie::16278079-fe83-4e1d-91d9-e33bda51426e" userProvider="AD" userName="Caroline Magnani"/>
        <t:Progress percentComplete="100"/>
      </t:Event>
    </t:History>
  </t:Task>
  <t:Task id="{0C35E215-9D7B-4F28-986D-C2364B6117C6}">
    <t:Anchor>
      <t:Comment id="939998904"/>
    </t:Anchor>
    <t:History>
      <t:Event id="{1061571C-C1DE-4237-AC1D-CEAE1DC7811C}" time="2023-05-10T10:45:16.244Z">
        <t:Attribution userId="S::eimear.harte@artscouncil.ie::a1855c06-1174-4ce0-ba4e-4c123bc358a3" userProvider="AD" userName="Eimear Harte"/>
        <t:Anchor>
          <t:Comment id="1664143549"/>
        </t:Anchor>
        <t:Create/>
      </t:Event>
      <t:Event id="{AF74C832-D8F4-4BDE-9959-776637F4B8E2}" time="2023-05-10T10:45:16.244Z">
        <t:Attribution userId="S::eimear.harte@artscouncil.ie::a1855c06-1174-4ce0-ba4e-4c123bc358a3" userProvider="AD" userName="Eimear Harte"/>
        <t:Anchor>
          <t:Comment id="1664143549"/>
        </t:Anchor>
        <t:Assign userId="S::seona.nibhriain@artscouncil.ie::91565b67-be78-4ea5-871b-a3ac7617aea5" userProvider="AD" userName="Seona Ni Bhriain"/>
      </t:Event>
      <t:Event id="{03A65951-898E-45E6-8DF5-F524B69D58AC}" time="2023-05-10T10:45:16.244Z">
        <t:Attribution userId="S::eimear.harte@artscouncil.ie::a1855c06-1174-4ce0-ba4e-4c123bc358a3" userProvider="AD" userName="Eimear Harte"/>
        <t:Anchor>
          <t:Comment id="1664143549"/>
        </t:Anchor>
        <t:SetTitle title="@Seona Ni Bhriain - Would love your thoughts here., it makes sense to inc just not sure on wording."/>
      </t:Event>
    </t:History>
  </t:Task>
  <t:Task id="{322F639A-66B3-446D-80EC-F3ED4F1D18E1}">
    <t:Anchor>
      <t:Comment id="825175401"/>
    </t:Anchor>
    <t:History>
      <t:Event id="{57D1EEF3-58CF-4A67-8DD6-9879B6A56B6E}" time="2023-05-10T10:46:43.969Z">
        <t:Attribution userId="S::eimear.harte@artscouncil.ie::a1855c06-1174-4ce0-ba4e-4c123bc358a3" userProvider="AD" userName="Eimear Harte"/>
        <t:Anchor>
          <t:Comment id="865980802"/>
        </t:Anchor>
        <t:Create/>
      </t:Event>
      <t:Event id="{66B81D13-0B3A-4D53-B94E-8F69F48AE0FB}" time="2023-05-10T10:46:43.969Z">
        <t:Attribution userId="S::eimear.harte@artscouncil.ie::a1855c06-1174-4ce0-ba4e-4c123bc358a3" userProvider="AD" userName="Eimear Harte"/>
        <t:Anchor>
          <t:Comment id="865980802"/>
        </t:Anchor>
        <t:Assign userId="S::katie.lowry@artscouncil.ie::07402aa7-4480-4cd2-be55-c7b72569924f" userProvider="AD" userName="Katie Lowry"/>
      </t:Event>
      <t:Event id="{94F0B7DD-9BFF-4CB5-AE83-472D2EC7376D}" time="2023-05-10T10:46:43.969Z">
        <t:Attribution userId="S::eimear.harte@artscouncil.ie::a1855c06-1174-4ce0-ba4e-4c123bc358a3" userProvider="AD" userName="Eimear Harte"/>
        <t:Anchor>
          <t:Comment id="865980802"/>
        </t:Anchor>
        <t:SetTitle title="This is taken directly from our corporate award report form. @Katie Lowry @Seona Ni Bhriain thoughts! I am mulling over it ..."/>
      </t:Event>
      <t:Event id="{B2BF7135-BCBB-4262-9763-59972B2FF14C}" time="2023-05-11T15:44:56.3Z">
        <t:Attribution userId="S::eimear.harte@artscouncil.ie::a1855c06-1174-4ce0-ba4e-4c123bc358a3" userProvider="AD" userName="Eimear Harte"/>
        <t:Anchor>
          <t:Comment id="278973576"/>
        </t:Anchor>
        <t:UnassignAll/>
      </t:Event>
      <t:Event id="{3ACC6F31-FD16-4F2F-8565-16C2BC7F9175}" time="2023-05-11T15:44:56.3Z">
        <t:Attribution userId="S::eimear.harte@artscouncil.ie::a1855c06-1174-4ce0-ba4e-4c123bc358a3" userProvider="AD" userName="Eimear Harte"/>
        <t:Anchor>
          <t:Comment id="278973576"/>
        </t:Anchor>
        <t:Assign userId="S::seona.nibhriain@artscouncil.ie::91565b67-be78-4ea5-871b-a3ac7617aea5" userProvider="AD" userName="Seona Ni Bhriain"/>
      </t:Event>
    </t:History>
  </t:Task>
  <t:Task id="{C1E2DF7A-5C83-4990-AFCE-CE8BE627C6DF}">
    <t:Anchor>
      <t:Comment id="230257319"/>
    </t:Anchor>
    <t:History>
      <t:Event id="{8DC976B1-E6A4-4CA8-B174-076AA3E82D5B}" time="2023-05-10T10:39:17.126Z">
        <t:Attribution userId="S::eimear.harte@artscouncil.ie::a1855c06-1174-4ce0-ba4e-4c123bc358a3" userProvider="AD" userName="Eimear Harte"/>
        <t:Anchor>
          <t:Comment id="1036481348"/>
        </t:Anchor>
        <t:Create/>
      </t:Event>
      <t:Event id="{781D9A51-7CC9-49CA-8FFE-A1ABA8304855}" time="2023-05-10T10:39:17.126Z">
        <t:Attribution userId="S::eimear.harte@artscouncil.ie::a1855c06-1174-4ce0-ba4e-4c123bc358a3" userProvider="AD" userName="Eimear Harte"/>
        <t:Anchor>
          <t:Comment id="1036481348"/>
        </t:Anchor>
        <t:Assign userId="S::seona.nibhriain@artscouncil.ie::91565b67-be78-4ea5-871b-a3ac7617aea5" userProvider="AD" userName="Seona Ni Bhriain"/>
      </t:Event>
      <t:Event id="{C6CA6B4A-10B9-4061-B873-A51FE3E29DFB}" time="2023-05-10T10:39:17.126Z">
        <t:Attribution userId="S::eimear.harte@artscouncil.ie::a1855c06-1174-4ce0-ba4e-4c123bc358a3" userProvider="AD" userName="Eimear Harte"/>
        <t:Anchor>
          <t:Comment id="1036481348"/>
        </t:Anchor>
        <t:SetTitle title="Katy - I think this is good and broadens the scale@Seona Ni Bhriain do you agree to these changes?"/>
      </t:Event>
    </t:History>
  </t:Task>
  <t:Task id="{E4C2E17F-E312-4F4D-847A-B3BAFB00D568}">
    <t:Anchor>
      <t:Comment id="1877389880"/>
    </t:Anchor>
    <t:History>
      <t:Event id="{68475046-56DB-473A-9B02-832A6DEA0B30}" time="2023-05-10T10:39:17.126Z">
        <t:Attribution userId="S::eimear.harte@artscouncil.ie::a1855c06-1174-4ce0-ba4e-4c123bc358a3" userProvider="AD" userName="Eimear Harte"/>
        <t:Anchor>
          <t:Comment id="197854553"/>
        </t:Anchor>
        <t:Create/>
      </t:Event>
      <t:Event id="{892D3F89-74FA-488D-8A5A-F3044DC8F8B3}" time="2023-05-10T10:39:17.126Z">
        <t:Attribution userId="S::eimear.harte@artscouncil.ie::a1855c06-1174-4ce0-ba4e-4c123bc358a3" userProvider="AD" userName="Eimear Harte"/>
        <t:Anchor>
          <t:Comment id="197854553"/>
        </t:Anchor>
        <t:Assign userId="S::seona.nibhriain@artscouncil.ie::91565b67-be78-4ea5-871b-a3ac7617aea5" userProvider="AD" userName="Seona Ni Bhriain"/>
      </t:Event>
      <t:Event id="{571E0D7B-1804-4FF0-B17E-E2E78C1CAFBF}" time="2023-05-10T10:39:17.126Z">
        <t:Attribution userId="S::eimear.harte@artscouncil.ie::a1855c06-1174-4ce0-ba4e-4c123bc358a3" userProvider="AD" userName="Eimear Harte"/>
        <t:Anchor>
          <t:Comment id="197854553"/>
        </t:Anchor>
        <t:SetTitle title="Katy - I think this is good and broadens the scale@Seona Ni Bhriain do you agree to these changes?"/>
      </t:Event>
    </t:History>
  </t:Task>
  <t:Task id="{AB363754-36E1-46C8-A589-C07AE7D3C1D7}">
    <t:Anchor>
      <t:Comment id="1603981758"/>
    </t:Anchor>
    <t:History>
      <t:Event id="{B088D370-280C-49AD-BC3E-91DEE8C7895F}" time="2023-05-10T10:39:17.126Z">
        <t:Attribution userId="S::eimear.harte@artscouncil.ie::a1855c06-1174-4ce0-ba4e-4c123bc358a3" userProvider="AD" userName="Eimear Harte"/>
        <t:Anchor>
          <t:Comment id="184579991"/>
        </t:Anchor>
        <t:Create/>
      </t:Event>
      <t:Event id="{2C433318-6A7C-41E2-987E-9144B2935DAC}" time="2023-05-10T10:39:17.126Z">
        <t:Attribution userId="S::eimear.harte@artscouncil.ie::a1855c06-1174-4ce0-ba4e-4c123bc358a3" userProvider="AD" userName="Eimear Harte"/>
        <t:Anchor>
          <t:Comment id="184579991"/>
        </t:Anchor>
        <t:Assign userId="S::seona.nibhriain@artscouncil.ie::91565b67-be78-4ea5-871b-a3ac7617aea5" userProvider="AD" userName="Seona Ni Bhriain"/>
      </t:Event>
      <t:Event id="{BA6AFFBC-6BA2-4123-A414-E9E4752A3884}" time="2023-05-10T10:39:17.126Z">
        <t:Attribution userId="S::eimear.harte@artscouncil.ie::a1855c06-1174-4ce0-ba4e-4c123bc358a3" userProvider="AD" userName="Eimear Harte"/>
        <t:Anchor>
          <t:Comment id="184579991"/>
        </t:Anchor>
        <t:SetTitle title="Katy - I think this is good and broadens the scale@Seona Ni Bhriain do you agree to these change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4a8cf4029abb450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212fd6d6abe04ba2" Type="http://schemas.microsoft.com/office/2019/05/relationships/documenttasks" Target="tasks.xml"/><Relationship Id="rId4" Type="http://schemas.openxmlformats.org/officeDocument/2006/relationships/numbering" Target="numbering.xml"/><Relationship Id="rId9" Type="http://schemas.openxmlformats.org/officeDocument/2006/relationships/fontTable" Target="fontTable.xml"/><Relationship Id="R117bcbe058be4d9e" Type="http://schemas.microsoft.com/office/2016/09/relationships/commentsIds" Target="commentsIds.xml"/><Relationship Id="Rf4b598b8da904fd6"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301742-bef7-4000-9fcb-db7edf9a23b4">
      <Terms xmlns="http://schemas.microsoft.com/office/infopath/2007/PartnerControls"/>
    </lcf76f155ced4ddcb4097134ff3c332f>
    <TaxCatchAll xmlns="3616dcf1-97b8-4fbd-85fe-5281c64942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038798124F8846BB517937A744E514" ma:contentTypeVersion="13" ma:contentTypeDescription="Create a new document." ma:contentTypeScope="" ma:versionID="bc65f7603915d749887fcad50a4da25b">
  <xsd:schema xmlns:xsd="http://www.w3.org/2001/XMLSchema" xmlns:xs="http://www.w3.org/2001/XMLSchema" xmlns:p="http://schemas.microsoft.com/office/2006/metadata/properties" xmlns:ns2="6a301742-bef7-4000-9fcb-db7edf9a23b4" xmlns:ns3="3616dcf1-97b8-4fbd-85fe-5281c6494236" targetNamespace="http://schemas.microsoft.com/office/2006/metadata/properties" ma:root="true" ma:fieldsID="e2dfea5c2d9385cc26c6fd4051179fd3" ns2:_="" ns3:_="">
    <xsd:import namespace="6a301742-bef7-4000-9fcb-db7edf9a23b4"/>
    <xsd:import namespace="3616dcf1-97b8-4fbd-85fe-5281c64942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01742-bef7-4000-9fcb-db7edf9a2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6dcf1-97b8-4fbd-85fe-5281c64942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4cd367-a75e-4f78-9334-c878446a3322}" ma:internalName="TaxCatchAll" ma:showField="CatchAllData" ma:web="3616dcf1-97b8-4fbd-85fe-5281c649423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E8AE6-7702-4C5F-95A7-2B591DF10B98}">
  <ds:schemaRefs>
    <ds:schemaRef ds:uri="http://schemas.microsoft.com/office/2006/metadata/properties"/>
    <ds:schemaRef ds:uri="http://schemas.microsoft.com/office/infopath/2007/PartnerControls"/>
    <ds:schemaRef ds:uri="6a301742-bef7-4000-9fcb-db7edf9a23b4"/>
    <ds:schemaRef ds:uri="3616dcf1-97b8-4fbd-85fe-5281c6494236"/>
  </ds:schemaRefs>
</ds:datastoreItem>
</file>

<file path=customXml/itemProps2.xml><?xml version="1.0" encoding="utf-8"?>
<ds:datastoreItem xmlns:ds="http://schemas.openxmlformats.org/officeDocument/2006/customXml" ds:itemID="{F5502965-1B38-4AA8-8659-0A2B2C0DF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01742-bef7-4000-9fcb-db7edf9a23b4"/>
    <ds:schemaRef ds:uri="3616dcf1-97b8-4fbd-85fe-5281c6494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5CE2E-66EE-481A-9457-216AF856D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Harte</dc:creator>
  <cp:keywords/>
  <dc:description/>
  <cp:lastModifiedBy>Jennifer Lawless</cp:lastModifiedBy>
  <cp:revision>2</cp:revision>
  <dcterms:created xsi:type="dcterms:W3CDTF">2023-05-15T10:26:00Z</dcterms:created>
  <dcterms:modified xsi:type="dcterms:W3CDTF">2023-05-15T10:26:00Z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0x010100D4038798124F8846BB517937A744E514</vt:lpwstr>
  </property>
  <property fmtid="{D5CDD505-2E9C-101B-9397-08002B2CF9AE}" pid="3" name="MediaServiceImageTags">
    <vt:lpwstr/>
  </property>
</Properties>
</file>