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F15CB" w14:textId="6D54BC71" w:rsidR="00FF147B" w:rsidRPr="00E84250" w:rsidRDefault="006C7791" w:rsidP="00AD3831">
      <w:pPr>
        <w:pStyle w:val="doctitle"/>
        <w:spacing w:before="0"/>
        <w:ind w:left="0"/>
        <w:rPr>
          <w:rFonts w:asciiTheme="minorHAnsi" w:hAnsiTheme="minorHAnsi" w:cstheme="minorHAnsi"/>
          <w:color w:val="auto"/>
          <w:sz w:val="40"/>
          <w:szCs w:val="40"/>
        </w:rPr>
      </w:pPr>
      <w:bookmarkStart w:id="0" w:name="_Toc347929069"/>
      <w:bookmarkStart w:id="1" w:name="_GoBack"/>
      <w:bookmarkEnd w:id="1"/>
      <w:r>
        <w:rPr>
          <w:rFonts w:asciiTheme="minorHAnsi" w:hAnsiTheme="minorHAnsi" w:cstheme="minorHAnsi"/>
          <w:color w:val="0070C0"/>
          <w:sz w:val="40"/>
          <w:szCs w:val="40"/>
          <w:lang w:val="ga"/>
        </w:rPr>
        <w:t xml:space="preserve">Na hEalaíona sa Luathfhoghlaim agus Cúram agus Cúram Leanaí ar Aois Scoile – Scéim Phíolótach: </w:t>
      </w:r>
      <w:r>
        <w:rPr>
          <w:rFonts w:asciiTheme="minorHAnsi" w:hAnsiTheme="minorHAnsi" w:cstheme="minorHAnsi"/>
          <w:color w:val="auto"/>
          <w:sz w:val="40"/>
          <w:szCs w:val="40"/>
          <w:lang w:val="ga"/>
        </w:rPr>
        <w:t>Meabhrán Tuisceana</w:t>
      </w:r>
    </w:p>
    <w:p w14:paraId="61C11CB2" w14:textId="3C4859A5" w:rsidR="003D03C7" w:rsidRPr="00E84250" w:rsidRDefault="00F37A7C" w:rsidP="00AD3831">
      <w:pPr>
        <w:spacing w:before="0" w:after="0"/>
        <w:rPr>
          <w:rFonts w:asciiTheme="minorHAnsi" w:hAnsiTheme="minorHAnsi" w:cstheme="minorHAnsi"/>
          <w:b/>
          <w:sz w:val="24"/>
        </w:rPr>
      </w:pPr>
      <w:r>
        <w:rPr>
          <w:rFonts w:asciiTheme="minorHAnsi" w:hAnsiTheme="minorHAnsi" w:cstheme="minorHAnsi"/>
          <w:noProof/>
          <w:color w:val="0070C0"/>
          <w:sz w:val="40"/>
          <w:szCs w:val="40"/>
          <w:lang w:eastAsia="en-IE"/>
        </w:rPr>
        <w:drawing>
          <wp:anchor distT="0" distB="0" distL="114300" distR="114300" simplePos="0" relativeHeight="251658240" behindDoc="1" locked="0" layoutInCell="1" allowOverlap="1" wp14:anchorId="103862DC" wp14:editId="4019793C">
            <wp:simplePos x="0" y="0"/>
            <wp:positionH relativeFrom="column">
              <wp:posOffset>-147955</wp:posOffset>
            </wp:positionH>
            <wp:positionV relativeFrom="paragraph">
              <wp:posOffset>232410</wp:posOffset>
            </wp:positionV>
            <wp:extent cx="760095" cy="760095"/>
            <wp:effectExtent l="0" t="0" r="1905" b="1905"/>
            <wp:wrapTight wrapText="bothSides">
              <wp:wrapPolygon edited="0">
                <wp:start x="0" y="0"/>
                <wp:lineTo x="0" y="21113"/>
                <wp:lineTo x="21113" y="21113"/>
                <wp:lineTo x="21113" y="0"/>
                <wp:lineTo x="0" y="0"/>
              </wp:wrapPolygon>
            </wp:wrapTight>
            <wp:docPr id="1" name="Picture 1" descr="arts_council_logo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_council_logo_l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1936CD5" w14:textId="77777777" w:rsidR="00E84250" w:rsidRDefault="008877CF" w:rsidP="00E84250">
      <w:pPr>
        <w:spacing w:before="0" w:after="0"/>
        <w:rPr>
          <w:rFonts w:asciiTheme="minorHAnsi" w:hAnsiTheme="minorHAnsi" w:cstheme="minorHAnsi"/>
          <w:b/>
          <w:bCs/>
          <w:sz w:val="24"/>
        </w:rPr>
      </w:pPr>
      <w:r>
        <w:rPr>
          <w:rFonts w:asciiTheme="minorHAnsi" w:hAnsiTheme="minorHAnsi" w:cstheme="minorHAnsi"/>
          <w:b/>
          <w:bCs/>
          <w:sz w:val="24"/>
          <w:lang w:val="ga"/>
        </w:rPr>
        <w:t>NÍ MÓR an meabhrán seo a chomhaontú idir an t-ealaíontóir nó an t-eagras ealaíon agus an suíomh Luathfhoghlama agus Cúraim agus/nó Cúram Leanaí ar Aois Scoile. Glacann an Chomhairle Ealaíon leis gur chuir an dá pháirtí lena bhfuil ann agus go bhfuil siad tiomanta dá bhfuil ann.</w:t>
      </w:r>
    </w:p>
    <w:p w14:paraId="173AD135" w14:textId="77777777" w:rsidR="00E84250" w:rsidRDefault="00E84250" w:rsidP="00E84250">
      <w:pPr>
        <w:spacing w:before="0" w:after="0"/>
        <w:rPr>
          <w:rFonts w:asciiTheme="minorHAnsi" w:hAnsiTheme="minorHAnsi" w:cstheme="minorHAnsi"/>
          <w:b/>
          <w:bCs/>
          <w:sz w:val="24"/>
        </w:rPr>
      </w:pPr>
    </w:p>
    <w:p w14:paraId="5B9F349B" w14:textId="1FC30245" w:rsidR="00FF147B" w:rsidRPr="00E84250" w:rsidRDefault="00FF147B" w:rsidP="00E84250">
      <w:pPr>
        <w:spacing w:before="0" w:after="0"/>
        <w:rPr>
          <w:rFonts w:asciiTheme="minorHAnsi" w:hAnsiTheme="minorHAnsi" w:cstheme="minorHAnsi"/>
          <w:b/>
          <w:bCs/>
          <w:sz w:val="32"/>
          <w:szCs w:val="32"/>
        </w:rPr>
      </w:pPr>
      <w:r>
        <w:rPr>
          <w:rFonts w:asciiTheme="minorHAnsi" w:hAnsiTheme="minorHAnsi" w:cstheme="minorHAnsi"/>
          <w:color w:val="0070C0"/>
          <w:sz w:val="32"/>
          <w:szCs w:val="32"/>
          <w:lang w:val="ga"/>
        </w:rPr>
        <w:t>Na páirtithe sa mheabhrán</w:t>
      </w:r>
    </w:p>
    <w:tbl>
      <w:tblPr>
        <w:tblW w:w="0" w:type="auto"/>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ook w:val="0000" w:firstRow="0" w:lastRow="0" w:firstColumn="0" w:lastColumn="0" w:noHBand="0" w:noVBand="0"/>
      </w:tblPr>
      <w:tblGrid>
        <w:gridCol w:w="4390"/>
        <w:gridCol w:w="4634"/>
      </w:tblGrid>
      <w:tr w:rsidR="00FF147B" w:rsidRPr="00E84250" w14:paraId="16A7FD75" w14:textId="77777777" w:rsidTr="65224453">
        <w:tc>
          <w:tcPr>
            <w:tcW w:w="4390" w:type="dxa"/>
          </w:tcPr>
          <w:p w14:paraId="05B20976" w14:textId="127075A3" w:rsidR="00FF147B" w:rsidRPr="00E84250" w:rsidRDefault="00F37A7C">
            <w:pPr>
              <w:rPr>
                <w:rFonts w:asciiTheme="minorHAnsi" w:hAnsiTheme="minorHAnsi" w:cstheme="minorHAnsi"/>
                <w:sz w:val="24"/>
              </w:rPr>
            </w:pPr>
            <w:r>
              <w:rPr>
                <w:rFonts w:asciiTheme="minorHAnsi" w:hAnsiTheme="minorHAnsi" w:cstheme="minorHAnsi"/>
                <w:sz w:val="24"/>
                <w:lang w:val="ga"/>
              </w:rPr>
              <w:t>Ealaíontóir nó eagras ealaíon:</w:t>
            </w:r>
          </w:p>
        </w:tc>
        <w:tc>
          <w:tcPr>
            <w:tcW w:w="4634" w:type="dxa"/>
          </w:tcPr>
          <w:p w14:paraId="1A219D9B" w14:textId="565E394E" w:rsidR="00FF147B" w:rsidRPr="00E84250" w:rsidRDefault="00706EDB" w:rsidP="002B20B9">
            <w:pPr>
              <w:rPr>
                <w:rFonts w:asciiTheme="minorHAnsi" w:hAnsiTheme="minorHAnsi" w:cstheme="minorHAnsi"/>
                <w:sz w:val="24"/>
              </w:rPr>
            </w:pPr>
            <w:bookmarkStart w:id="2" w:name="Text2"/>
            <w:r>
              <w:rPr>
                <w:rFonts w:asciiTheme="minorHAnsi" w:hAnsiTheme="minorHAnsi" w:cstheme="minorHAnsi"/>
                <w:sz w:val="24"/>
                <w:lang w:val="ga"/>
              </w:rPr>
              <w:t xml:space="preserve">Ainm: </w:t>
            </w:r>
            <w:r>
              <w:rPr>
                <w:rFonts w:asciiTheme="minorHAnsi" w:hAnsiTheme="minorHAnsi" w:cstheme="minorHAnsi"/>
                <w:sz w:val="24"/>
                <w:lang w:val="ga"/>
              </w:rPr>
              <w:fldChar w:fldCharType="begin">
                <w:ffData>
                  <w:name w:val="Text2"/>
                  <w:enabled/>
                  <w:calcOnExit w:val="0"/>
                  <w:textInput>
                    <w:maxLength w:val="60"/>
                  </w:textInput>
                </w:ffData>
              </w:fldChar>
            </w:r>
            <w:r>
              <w:rPr>
                <w:rFonts w:asciiTheme="minorHAnsi" w:hAnsiTheme="minorHAnsi" w:cstheme="minorHAnsi"/>
                <w:sz w:val="24"/>
                <w:lang w:val="ga"/>
              </w:rPr>
              <w:instrText xml:space="preserve"> FORMTEXT </w:instrText>
            </w:r>
            <w:r>
              <w:rPr>
                <w:rFonts w:asciiTheme="minorHAnsi" w:hAnsiTheme="minorHAnsi" w:cstheme="minorHAnsi"/>
                <w:sz w:val="24"/>
                <w:lang w:val="ga"/>
              </w:rPr>
            </w:r>
            <w:r>
              <w:rPr>
                <w:rFonts w:asciiTheme="minorHAnsi" w:hAnsiTheme="minorHAnsi" w:cstheme="minorHAnsi"/>
                <w:sz w:val="24"/>
                <w:lang w:val="ga"/>
              </w:rPr>
              <w:fldChar w:fldCharType="separate"/>
            </w:r>
            <w:r>
              <w:rPr>
                <w:rFonts w:asciiTheme="minorHAnsi" w:hAnsiTheme="minorHAnsi" w:cstheme="minorHAnsi"/>
                <w:noProof/>
                <w:sz w:val="24"/>
                <w:lang w:val="ga"/>
              </w:rPr>
              <w:t>     </w:t>
            </w:r>
            <w:r>
              <w:rPr>
                <w:rFonts w:asciiTheme="minorHAnsi" w:hAnsiTheme="minorHAnsi" w:cstheme="minorHAnsi"/>
                <w:sz w:val="24"/>
                <w:lang w:val="ga"/>
              </w:rPr>
              <w:fldChar w:fldCharType="end"/>
            </w:r>
            <w:bookmarkEnd w:id="2"/>
          </w:p>
        </w:tc>
      </w:tr>
      <w:tr w:rsidR="00FF147B" w:rsidRPr="00E84250" w14:paraId="7974F792" w14:textId="77777777" w:rsidTr="65224453">
        <w:tc>
          <w:tcPr>
            <w:tcW w:w="4390" w:type="dxa"/>
          </w:tcPr>
          <w:p w14:paraId="45B3232E" w14:textId="0F1A532E" w:rsidR="00FF147B" w:rsidRPr="00E84250" w:rsidRDefault="00706EDB" w:rsidP="00D4760E">
            <w:pPr>
              <w:rPr>
                <w:rFonts w:asciiTheme="minorHAnsi" w:hAnsiTheme="minorHAnsi" w:cstheme="minorHAnsi"/>
                <w:sz w:val="24"/>
              </w:rPr>
            </w:pPr>
            <w:r>
              <w:rPr>
                <w:rFonts w:asciiTheme="minorHAnsi" w:hAnsiTheme="minorHAnsi" w:cstheme="minorHAnsi"/>
                <w:sz w:val="24"/>
                <w:lang w:val="ga"/>
              </w:rPr>
              <w:t>Suíomh Luathfhoghlama agus Cúraim agus/nó Cúram Leanaí ar Aois Scoile:</w:t>
            </w:r>
          </w:p>
        </w:tc>
        <w:tc>
          <w:tcPr>
            <w:tcW w:w="4634" w:type="dxa"/>
          </w:tcPr>
          <w:p w14:paraId="18D9F8A0" w14:textId="09023DD1" w:rsidR="00FF147B" w:rsidRPr="00E84250" w:rsidRDefault="00706EDB">
            <w:pPr>
              <w:rPr>
                <w:rFonts w:asciiTheme="minorHAnsi" w:hAnsiTheme="minorHAnsi" w:cstheme="minorHAnsi"/>
                <w:sz w:val="24"/>
              </w:rPr>
            </w:pPr>
            <w:r>
              <w:rPr>
                <w:rFonts w:asciiTheme="minorHAnsi" w:hAnsiTheme="minorHAnsi" w:cstheme="minorHAnsi"/>
                <w:sz w:val="24"/>
                <w:lang w:val="ga"/>
              </w:rPr>
              <w:t xml:space="preserve">Ainm: </w:t>
            </w:r>
            <w:r>
              <w:rPr>
                <w:rFonts w:asciiTheme="minorHAnsi" w:hAnsiTheme="minorHAnsi" w:cstheme="minorHAnsi"/>
                <w:sz w:val="24"/>
                <w:lang w:val="ga"/>
              </w:rPr>
              <w:fldChar w:fldCharType="begin">
                <w:ffData>
                  <w:name w:val="Text2"/>
                  <w:enabled/>
                  <w:calcOnExit w:val="0"/>
                  <w:textInput>
                    <w:maxLength w:val="60"/>
                  </w:textInput>
                </w:ffData>
              </w:fldChar>
            </w:r>
            <w:r>
              <w:rPr>
                <w:rFonts w:asciiTheme="minorHAnsi" w:hAnsiTheme="minorHAnsi" w:cstheme="minorHAnsi"/>
                <w:sz w:val="24"/>
                <w:lang w:val="ga"/>
              </w:rPr>
              <w:instrText xml:space="preserve"> FORMTEXT </w:instrText>
            </w:r>
            <w:r>
              <w:rPr>
                <w:rFonts w:asciiTheme="minorHAnsi" w:hAnsiTheme="minorHAnsi" w:cstheme="minorHAnsi"/>
                <w:sz w:val="24"/>
                <w:lang w:val="ga"/>
              </w:rPr>
            </w:r>
            <w:r>
              <w:rPr>
                <w:rFonts w:asciiTheme="minorHAnsi" w:hAnsiTheme="minorHAnsi" w:cstheme="minorHAnsi"/>
                <w:sz w:val="24"/>
                <w:lang w:val="ga"/>
              </w:rPr>
              <w:fldChar w:fldCharType="separate"/>
            </w:r>
            <w:r>
              <w:rPr>
                <w:rFonts w:asciiTheme="minorHAnsi" w:hAnsiTheme="minorHAnsi" w:cstheme="minorHAnsi"/>
                <w:noProof/>
                <w:sz w:val="24"/>
                <w:lang w:val="ga"/>
              </w:rPr>
              <w:t>     </w:t>
            </w:r>
            <w:r>
              <w:rPr>
                <w:rFonts w:asciiTheme="minorHAnsi" w:hAnsiTheme="minorHAnsi" w:cstheme="minorHAnsi"/>
                <w:sz w:val="24"/>
                <w:lang w:val="ga"/>
              </w:rPr>
              <w:fldChar w:fldCharType="end"/>
            </w:r>
          </w:p>
          <w:p w14:paraId="045985F7" w14:textId="194445B8" w:rsidR="00706EDB" w:rsidRPr="00E84250" w:rsidRDefault="00706EDB">
            <w:pPr>
              <w:rPr>
                <w:rFonts w:asciiTheme="minorHAnsi" w:hAnsiTheme="minorHAnsi" w:cstheme="minorHAnsi"/>
                <w:sz w:val="24"/>
              </w:rPr>
            </w:pPr>
            <w:r>
              <w:rPr>
                <w:rFonts w:asciiTheme="minorHAnsi" w:hAnsiTheme="minorHAnsi" w:cstheme="minorHAnsi"/>
                <w:sz w:val="24"/>
                <w:lang w:val="ga"/>
              </w:rPr>
              <w:t xml:space="preserve">Uimhir Thagartha Seirbhíse: </w:t>
            </w:r>
            <w:r>
              <w:rPr>
                <w:rFonts w:asciiTheme="minorHAnsi" w:hAnsiTheme="minorHAnsi" w:cstheme="minorHAnsi"/>
                <w:sz w:val="24"/>
                <w:lang w:val="ga"/>
              </w:rPr>
              <w:fldChar w:fldCharType="begin">
                <w:ffData>
                  <w:name w:val="Text2"/>
                  <w:enabled/>
                  <w:calcOnExit w:val="0"/>
                  <w:textInput>
                    <w:maxLength w:val="60"/>
                  </w:textInput>
                </w:ffData>
              </w:fldChar>
            </w:r>
            <w:r>
              <w:rPr>
                <w:rFonts w:asciiTheme="minorHAnsi" w:hAnsiTheme="minorHAnsi" w:cstheme="minorHAnsi"/>
                <w:sz w:val="24"/>
                <w:lang w:val="ga"/>
              </w:rPr>
              <w:instrText xml:space="preserve"> FORMTEXT </w:instrText>
            </w:r>
            <w:r>
              <w:rPr>
                <w:rFonts w:asciiTheme="minorHAnsi" w:hAnsiTheme="minorHAnsi" w:cstheme="minorHAnsi"/>
                <w:sz w:val="24"/>
                <w:lang w:val="ga"/>
              </w:rPr>
            </w:r>
            <w:r>
              <w:rPr>
                <w:rFonts w:asciiTheme="minorHAnsi" w:hAnsiTheme="minorHAnsi" w:cstheme="minorHAnsi"/>
                <w:sz w:val="24"/>
                <w:lang w:val="ga"/>
              </w:rPr>
              <w:fldChar w:fldCharType="separate"/>
            </w:r>
            <w:r>
              <w:rPr>
                <w:rFonts w:asciiTheme="minorHAnsi" w:hAnsiTheme="minorHAnsi" w:cstheme="minorHAnsi"/>
                <w:sz w:val="24"/>
                <w:lang w:val="ga"/>
              </w:rPr>
              <w:t>     </w:t>
            </w:r>
            <w:r>
              <w:rPr>
                <w:rFonts w:asciiTheme="minorHAnsi" w:hAnsiTheme="minorHAnsi" w:cstheme="minorHAnsi"/>
                <w:sz w:val="24"/>
                <w:lang w:val="ga"/>
              </w:rPr>
              <w:fldChar w:fldCharType="end"/>
            </w:r>
          </w:p>
        </w:tc>
      </w:tr>
    </w:tbl>
    <w:p w14:paraId="5864E6F5" w14:textId="77777777" w:rsidR="006C7791" w:rsidRPr="00E84250" w:rsidRDefault="006C7791" w:rsidP="006C7791">
      <w:pPr>
        <w:pStyle w:val="Default"/>
        <w:rPr>
          <w:rFonts w:asciiTheme="minorHAnsi" w:hAnsiTheme="minorHAnsi" w:cstheme="minorHAnsi"/>
        </w:rPr>
      </w:pPr>
    </w:p>
    <w:p w14:paraId="3849C7BF" w14:textId="421C407D" w:rsidR="006C7791" w:rsidRPr="00E84250" w:rsidRDefault="006C7791" w:rsidP="006C7791">
      <w:pPr>
        <w:pStyle w:val="heading1collateddoc"/>
        <w:spacing w:before="240"/>
        <w:ind w:firstLine="567"/>
        <w:rPr>
          <w:rFonts w:asciiTheme="minorHAnsi" w:hAnsiTheme="minorHAnsi" w:cstheme="minorHAnsi"/>
          <w:color w:val="0070C0"/>
        </w:rPr>
      </w:pPr>
      <w:r>
        <w:rPr>
          <w:rFonts w:asciiTheme="minorHAnsi" w:hAnsiTheme="minorHAnsi" w:cstheme="minorHAnsi"/>
          <w:bCs w:val="0"/>
          <w:color w:val="0070C0"/>
          <w:lang w:val="ga"/>
        </w:rPr>
        <w:t>Maidir leis an Scéim Phíolótach</w:t>
      </w:r>
    </w:p>
    <w:p w14:paraId="5D198D2C" w14:textId="77777777" w:rsidR="006C7791" w:rsidRPr="00E84250" w:rsidRDefault="006C7791" w:rsidP="006C7791">
      <w:pPr>
        <w:pStyle w:val="Default"/>
        <w:rPr>
          <w:rFonts w:asciiTheme="minorHAnsi" w:hAnsiTheme="minorHAnsi" w:cstheme="minorHAnsi"/>
        </w:rPr>
      </w:pPr>
    </w:p>
    <w:p w14:paraId="1FE72979" w14:textId="08B44416" w:rsidR="006C7791" w:rsidRPr="003E3984" w:rsidRDefault="006C7791" w:rsidP="389EE67D">
      <w:pPr>
        <w:pStyle w:val="Default"/>
        <w:rPr>
          <w:rFonts w:asciiTheme="minorHAnsi" w:hAnsiTheme="minorHAnsi" w:cstheme="minorBidi"/>
          <w:lang w:val="ga"/>
        </w:rPr>
      </w:pPr>
      <w:r>
        <w:rPr>
          <w:rFonts w:asciiTheme="minorHAnsi" w:hAnsiTheme="minorHAnsi" w:cstheme="minorBidi"/>
          <w:lang w:val="ga"/>
        </w:rPr>
        <w:t xml:space="preserve">Is tionscnamh de chuid na Comhairle Ealaíon, i gcomhpháirt leis an Roinn Leanaí, Comhionannais, Míchumais, Lánpháirtíochta agus Óige (RLCMLÓ) í Scéim na nEalaíon sa Luathfhoghlaim agus Cúram agus Cúram Leanaí ar Aois Scoile.​ Déanann grúpa stiúrtha atá comhdhéanta d'ionadaithe ón Rannóg Luathfhoghlama agus Cúraim agus Cúram Leanaí ar Aois Scoile de chuid RLCMLÓ, Cigireacht Luathbhlianta na Roinne Oideachais, an Chomhairle Náisiúnta Curaclaim agus Measúnachta (CNCM), an Roinn Turasóireachta, Cultúir, Ealaíon, Gaeltachta, Spóirt agus Meán (RTCEGSM), agus an Chomhairle Ealaíon maoirseacht ar an scéim phíolótach.​ </w:t>
      </w:r>
    </w:p>
    <w:p w14:paraId="4526D635" w14:textId="5C336947" w:rsidR="006C7791" w:rsidRPr="003E3984" w:rsidRDefault="4A517F6C" w:rsidP="006C7791">
      <w:pPr>
        <w:pStyle w:val="heading1collateddoc"/>
        <w:spacing w:before="240"/>
        <w:ind w:firstLine="567"/>
        <w:rPr>
          <w:rFonts w:asciiTheme="minorHAnsi" w:hAnsiTheme="minorHAnsi" w:cstheme="minorHAnsi"/>
          <w:color w:val="0070C0"/>
          <w:lang w:val="ga"/>
        </w:rPr>
      </w:pPr>
      <w:r>
        <w:rPr>
          <w:rFonts w:asciiTheme="minorHAnsi" w:hAnsiTheme="minorHAnsi" w:cstheme="minorHAnsi"/>
          <w:bCs w:val="0"/>
          <w:color w:val="0070C0"/>
          <w:lang w:val="ga"/>
        </w:rPr>
        <w:t>Tiomantas</w:t>
      </w:r>
    </w:p>
    <w:p w14:paraId="442A16BB" w14:textId="13CACBBC" w:rsidR="006C7791" w:rsidRPr="003E3984" w:rsidRDefault="4A517F6C" w:rsidP="00565922">
      <w:pPr>
        <w:pStyle w:val="Default"/>
        <w:rPr>
          <w:rFonts w:asciiTheme="minorHAnsi" w:hAnsiTheme="minorHAnsi" w:cstheme="minorHAnsi"/>
          <w:lang w:val="ga"/>
        </w:rPr>
      </w:pPr>
      <w:r>
        <w:rPr>
          <w:rFonts w:asciiTheme="minorHAnsi" w:hAnsiTheme="minorHAnsi" w:cstheme="minorHAnsi"/>
          <w:lang w:val="ga"/>
        </w:rPr>
        <w:t xml:space="preserve">Mar pháirtithe agus sínitheoirí an chomhaontaithe seo, dearbhaímid go mbeimid rannpháirteach i Scéim Phíolótach na nEalaíon sa Luathfhoghlaim agus Cúram (LFC) agus Cúram Leanaí ar Aois Scoile. </w:t>
      </w:r>
    </w:p>
    <w:p w14:paraId="08FFA248" w14:textId="77777777" w:rsidR="006C7791" w:rsidRPr="003E3984" w:rsidRDefault="006C7791" w:rsidP="00565922">
      <w:pPr>
        <w:pStyle w:val="Default"/>
        <w:rPr>
          <w:rFonts w:asciiTheme="minorHAnsi" w:hAnsiTheme="minorHAnsi" w:cstheme="minorHAnsi"/>
          <w:sz w:val="22"/>
          <w:szCs w:val="22"/>
          <w:lang w:val="ga"/>
        </w:rPr>
      </w:pPr>
    </w:p>
    <w:p w14:paraId="4A95869B" w14:textId="1DB6CDBE" w:rsidR="00721AEE" w:rsidRPr="003E3984" w:rsidRDefault="4A517F6C" w:rsidP="00565922">
      <w:pPr>
        <w:pStyle w:val="Default"/>
        <w:rPr>
          <w:rFonts w:asciiTheme="minorHAnsi" w:hAnsiTheme="minorHAnsi" w:cstheme="minorHAnsi"/>
          <w:lang w:val="ga"/>
        </w:rPr>
      </w:pPr>
      <w:r>
        <w:rPr>
          <w:rFonts w:asciiTheme="minorHAnsi" w:hAnsiTheme="minorHAnsi" w:cstheme="minorHAnsi"/>
          <w:lang w:val="ga"/>
        </w:rPr>
        <w:t>Aontaímid, go ndéanfaimid, le linn na scéime píolótaí seo, na gealltanais atá leagtha amach thíos a chur i bhfeidhm.</w:t>
      </w:r>
    </w:p>
    <w:p w14:paraId="3FE73890" w14:textId="77777777" w:rsidR="00721AEE" w:rsidRPr="003E3984" w:rsidRDefault="00721AEE" w:rsidP="65224453">
      <w:pPr>
        <w:rPr>
          <w:rFonts w:asciiTheme="minorHAnsi" w:hAnsiTheme="minorHAnsi" w:cstheme="minorHAnsi"/>
          <w:sz w:val="24"/>
          <w:lang w:val="ga"/>
        </w:rPr>
      </w:pPr>
    </w:p>
    <w:p w14:paraId="274D7FD1" w14:textId="0CED0831" w:rsidR="00721AEE" w:rsidRPr="00E84250" w:rsidRDefault="00721AEE" w:rsidP="00721AEE">
      <w:pPr>
        <w:numPr>
          <w:ilvl w:val="0"/>
          <w:numId w:val="11"/>
        </w:numPr>
        <w:spacing w:before="0" w:after="160" w:line="256" w:lineRule="auto"/>
        <w:rPr>
          <w:rFonts w:asciiTheme="minorHAnsi" w:hAnsiTheme="minorHAnsi" w:cstheme="minorHAnsi"/>
          <w:sz w:val="24"/>
        </w:rPr>
      </w:pPr>
      <w:r>
        <w:rPr>
          <w:rFonts w:asciiTheme="minorHAnsi" w:hAnsiTheme="minorHAnsi" w:cstheme="minorHAnsi"/>
          <w:sz w:val="24"/>
          <w:lang w:val="ga"/>
        </w:rPr>
        <w:t>Oibreoimid in éineacht lena chéile chun tionscadal cruthaitheach a fhorbairt, a sholáthar agus a dhoiciméadú; </w:t>
      </w:r>
    </w:p>
    <w:p w14:paraId="632D4519" w14:textId="3601CB5F" w:rsidR="00721AEE" w:rsidRPr="00E84250" w:rsidRDefault="00721AEE" w:rsidP="275AF46D">
      <w:pPr>
        <w:numPr>
          <w:ilvl w:val="0"/>
          <w:numId w:val="11"/>
        </w:numPr>
        <w:spacing w:before="0" w:after="160" w:line="256" w:lineRule="auto"/>
        <w:rPr>
          <w:rFonts w:asciiTheme="minorHAnsi" w:hAnsiTheme="minorHAnsi" w:cstheme="minorBidi"/>
          <w:sz w:val="24"/>
        </w:rPr>
      </w:pPr>
      <w:r>
        <w:rPr>
          <w:rFonts w:asciiTheme="minorHAnsi" w:hAnsiTheme="minorHAnsi" w:cstheme="minorBidi"/>
          <w:sz w:val="24"/>
          <w:lang w:val="ga"/>
        </w:rPr>
        <w:t>Déanfaimid foirmeacha toilithe a chomhordú do leanaí atá rannpháirteach sa tionscadal agus dá gcaomhnóirí, agus maidir le haon íomhá nó taifeadadh a thógfaí i dtaca leis an tionscadal; </w:t>
      </w:r>
    </w:p>
    <w:p w14:paraId="4B96633F" w14:textId="267B64D9" w:rsidR="008A4BB6" w:rsidRPr="00E84250" w:rsidRDefault="008A4BB6" w:rsidP="008A4BB6">
      <w:pPr>
        <w:numPr>
          <w:ilvl w:val="0"/>
          <w:numId w:val="11"/>
        </w:numPr>
        <w:spacing w:before="0" w:after="160" w:line="256" w:lineRule="auto"/>
        <w:rPr>
          <w:rFonts w:asciiTheme="minorHAnsi" w:hAnsiTheme="minorHAnsi" w:cstheme="minorHAnsi"/>
          <w:sz w:val="24"/>
        </w:rPr>
      </w:pPr>
      <w:r>
        <w:rPr>
          <w:rFonts w:asciiTheme="minorHAnsi" w:hAnsiTheme="minorHAnsi" w:cstheme="minorHAnsi"/>
          <w:sz w:val="24"/>
          <w:lang w:val="ga"/>
        </w:rPr>
        <w:t>Cloífear le nósanna imeachta cumhdaithe leanaí an tsuímh.</w:t>
      </w:r>
    </w:p>
    <w:p w14:paraId="663CCBEF" w14:textId="79ADD62F" w:rsidR="00721AEE" w:rsidRPr="00E84250" w:rsidRDefault="00721AEE" w:rsidP="00721AEE">
      <w:pPr>
        <w:numPr>
          <w:ilvl w:val="0"/>
          <w:numId w:val="11"/>
        </w:numPr>
        <w:spacing w:before="0" w:after="160" w:line="256" w:lineRule="auto"/>
        <w:rPr>
          <w:rFonts w:asciiTheme="minorHAnsi" w:hAnsiTheme="minorHAnsi" w:cstheme="minorHAnsi"/>
          <w:sz w:val="24"/>
        </w:rPr>
      </w:pPr>
      <w:r>
        <w:rPr>
          <w:rFonts w:asciiTheme="minorHAnsi" w:hAnsiTheme="minorHAnsi" w:cstheme="minorHAnsi"/>
          <w:sz w:val="24"/>
          <w:lang w:val="ga"/>
        </w:rPr>
        <w:lastRenderedPageBreak/>
        <w:t xml:space="preserve">I rith an tionscadail, déanfaimid machnamh agus iniúchadh ar na </w:t>
      </w:r>
      <w:hyperlink r:id="rId12" w:tgtFrame="_blank" w:history="1">
        <w:r>
          <w:rPr>
            <w:rStyle w:val="Hyperlink"/>
            <w:rFonts w:asciiTheme="minorHAnsi" w:hAnsiTheme="minorHAnsi" w:cstheme="minorHAnsi"/>
            <w:sz w:val="24"/>
            <w:lang w:val="ga"/>
          </w:rPr>
          <w:t>dréacht-phrionsabail maidir le teagmháil a dhéanamh leis na healaíona sa luathfhoghlaim agus cúram</w:t>
        </w:r>
      </w:hyperlink>
      <w:r>
        <w:rPr>
          <w:rFonts w:asciiTheme="minorHAnsi" w:hAnsiTheme="minorHAnsi" w:cstheme="minorHAnsi"/>
          <w:sz w:val="24"/>
          <w:lang w:val="ga"/>
        </w:rPr>
        <w:t>.​</w:t>
      </w:r>
    </w:p>
    <w:p w14:paraId="197E37F7" w14:textId="1D38E668" w:rsidR="00721AEE" w:rsidRPr="003E3984" w:rsidRDefault="00CE5725" w:rsidP="275AF46D">
      <w:pPr>
        <w:numPr>
          <w:ilvl w:val="0"/>
          <w:numId w:val="11"/>
        </w:numPr>
        <w:spacing w:before="0" w:after="160" w:line="256" w:lineRule="auto"/>
        <w:rPr>
          <w:rFonts w:asciiTheme="minorHAnsi" w:hAnsiTheme="minorHAnsi" w:cstheme="minorBidi"/>
          <w:sz w:val="24"/>
          <w:lang w:val="ga"/>
        </w:rPr>
      </w:pPr>
      <w:r>
        <w:rPr>
          <w:rFonts w:asciiTheme="minorHAnsi" w:hAnsiTheme="minorHAnsi" w:cstheme="minorBidi"/>
          <w:sz w:val="24"/>
          <w:lang w:val="ga"/>
        </w:rPr>
        <w:t xml:space="preserve">Déanfaimid an cháipéisíocht ónár dtionscadal mar aon le machnaimh ar ár gcuid eispéireas a chomhroinnt le rannpháirtithe eile de chuid na scéime píolótaí agus le Comhordaitheoir na scéime. Tuigimid go bhféadfadh sé go mbainfí úsáid as cáipéisíocht ónár dtionscadal chun tacú leis an bhForbairt Ghairmiúil Leanúnach nó le hacmhainní eile chun cabhrú le cur chun cinn na n-ealaíon sa luathfhoghlaim agus cúram agus sa chúram leanaí ar aois scoile.  </w:t>
      </w:r>
    </w:p>
    <w:p w14:paraId="7CBDB1D2" w14:textId="77777777" w:rsidR="00291413" w:rsidRPr="003E3984" w:rsidRDefault="00291413" w:rsidP="00291413">
      <w:pPr>
        <w:spacing w:before="0" w:after="160" w:line="256" w:lineRule="auto"/>
        <w:rPr>
          <w:rFonts w:asciiTheme="minorHAnsi" w:hAnsiTheme="minorHAnsi" w:cstheme="minorHAnsi"/>
          <w:lang w:val="ga"/>
        </w:rPr>
      </w:pPr>
    </w:p>
    <w:p w14:paraId="0AB8BBD9" w14:textId="64010C90" w:rsidR="275AF46D" w:rsidRPr="003E3984" w:rsidRDefault="275AF46D" w:rsidP="275AF46D">
      <w:pPr>
        <w:spacing w:before="0" w:after="160" w:line="256" w:lineRule="auto"/>
        <w:rPr>
          <w:rFonts w:asciiTheme="minorHAnsi" w:hAnsiTheme="minorHAnsi" w:cstheme="minorBidi"/>
          <w:b/>
          <w:bCs/>
          <w:sz w:val="24"/>
          <w:lang w:val="ga"/>
        </w:rPr>
      </w:pPr>
    </w:p>
    <w:p w14:paraId="56A7EBFE" w14:textId="603C0B03" w:rsidR="00291413" w:rsidRPr="00E84250" w:rsidRDefault="00291413" w:rsidP="275AF46D">
      <w:pPr>
        <w:spacing w:before="0" w:after="160" w:line="256" w:lineRule="auto"/>
        <w:rPr>
          <w:rFonts w:asciiTheme="minorHAnsi" w:hAnsiTheme="minorHAnsi" w:cstheme="minorBidi"/>
          <w:sz w:val="24"/>
        </w:rPr>
      </w:pPr>
      <w:r>
        <w:rPr>
          <w:rFonts w:asciiTheme="minorHAnsi" w:hAnsiTheme="minorHAnsi" w:cstheme="minorBidi"/>
          <w:b/>
          <w:bCs/>
          <w:sz w:val="24"/>
          <w:lang w:val="ga"/>
        </w:rPr>
        <w:t>Go sonrach</w:t>
      </w:r>
      <w:r>
        <w:rPr>
          <w:rFonts w:asciiTheme="minorHAnsi" w:hAnsiTheme="minorHAnsi" w:cstheme="minorBidi"/>
          <w:sz w:val="24"/>
          <w:lang w:val="ga"/>
        </w:rPr>
        <w:t xml:space="preserve">, tá sé beartaithe againn na nithe seo a leanas a chuimsiú sa tionscadal againn: </w:t>
      </w:r>
    </w:p>
    <w:tbl>
      <w:tblPr>
        <w:tblStyle w:val="TableGrid"/>
        <w:tblW w:w="0" w:type="auto"/>
        <w:tblLook w:val="04A0" w:firstRow="1" w:lastRow="0" w:firstColumn="1" w:lastColumn="0" w:noHBand="0" w:noVBand="1"/>
      </w:tblPr>
      <w:tblGrid>
        <w:gridCol w:w="9060"/>
      </w:tblGrid>
      <w:tr w:rsidR="00291413" w:rsidRPr="00E84250" w14:paraId="7FB51BDE" w14:textId="77777777" w:rsidTr="7E19C527">
        <w:tc>
          <w:tcPr>
            <w:tcW w:w="9060" w:type="dxa"/>
          </w:tcPr>
          <w:p w14:paraId="6FB7D0C4" w14:textId="210D1468" w:rsidR="00291413" w:rsidRPr="00E84250" w:rsidRDefault="6E8F059E" w:rsidP="7E19C527">
            <w:pPr>
              <w:spacing w:before="0" w:after="160" w:line="256" w:lineRule="auto"/>
              <w:rPr>
                <w:rFonts w:asciiTheme="minorHAnsi" w:hAnsiTheme="minorHAnsi"/>
                <w:i/>
                <w:iCs/>
                <w:sz w:val="24"/>
              </w:rPr>
            </w:pPr>
            <w:r>
              <w:rPr>
                <w:rFonts w:asciiTheme="minorHAnsi" w:hAnsiTheme="minorHAnsi"/>
                <w:i/>
                <w:iCs/>
                <w:sz w:val="24"/>
                <w:lang w:val="ga"/>
              </w:rPr>
              <w:t>Mar shampla...</w:t>
            </w:r>
          </w:p>
          <w:p w14:paraId="61FB10ED" w14:textId="7ABCAA26" w:rsidR="00291413" w:rsidRPr="00E84250" w:rsidRDefault="00291413" w:rsidP="7E19C527">
            <w:pPr>
              <w:spacing w:before="0" w:after="160" w:line="256" w:lineRule="auto"/>
              <w:rPr>
                <w:rFonts w:asciiTheme="minorHAnsi" w:hAnsiTheme="minorHAnsi"/>
                <w:i/>
                <w:iCs/>
                <w:sz w:val="24"/>
              </w:rPr>
            </w:pPr>
            <w:r>
              <w:rPr>
                <w:rFonts w:asciiTheme="minorHAnsi" w:hAnsiTheme="minorHAnsi"/>
                <w:i/>
                <w:iCs/>
                <w:sz w:val="24"/>
                <w:lang w:val="ga"/>
              </w:rPr>
              <w:t>Ar na gníomhaíochtaí, beidh:</w:t>
            </w:r>
          </w:p>
          <w:p w14:paraId="0D2B1AD4" w14:textId="2EDEC70F" w:rsidR="00D42B69" w:rsidRPr="00E84250" w:rsidRDefault="00D42B69" w:rsidP="7E19C527">
            <w:pPr>
              <w:spacing w:before="0" w:after="160" w:line="256" w:lineRule="auto"/>
              <w:rPr>
                <w:rFonts w:asciiTheme="minorHAnsi" w:hAnsiTheme="minorHAnsi"/>
                <w:i/>
                <w:iCs/>
                <w:sz w:val="24"/>
              </w:rPr>
            </w:pPr>
            <w:r>
              <w:rPr>
                <w:rFonts w:asciiTheme="minorHAnsi" w:hAnsiTheme="minorHAnsi"/>
                <w:i/>
                <w:iCs/>
                <w:sz w:val="24"/>
                <w:lang w:val="ga"/>
              </w:rPr>
              <w:t>Seo a leanas na haoisghrúpaí a bheidh rannpháirteach:</w:t>
            </w:r>
          </w:p>
          <w:p w14:paraId="33875049" w14:textId="4E925AE8" w:rsidR="00D42B69" w:rsidRPr="00E84250" w:rsidRDefault="00D42B69" w:rsidP="7E19C527">
            <w:pPr>
              <w:spacing w:before="0" w:after="160" w:line="256" w:lineRule="auto"/>
              <w:rPr>
                <w:rFonts w:asciiTheme="minorHAnsi" w:hAnsiTheme="minorHAnsi"/>
                <w:i/>
                <w:iCs/>
                <w:sz w:val="24"/>
              </w:rPr>
            </w:pPr>
            <w:r>
              <w:rPr>
                <w:rFonts w:asciiTheme="minorHAnsi" w:hAnsiTheme="minorHAnsi"/>
                <w:i/>
                <w:iCs/>
                <w:sz w:val="24"/>
                <w:lang w:val="ga"/>
              </w:rPr>
              <w:t>Seo a leanas líon na bpáistí a bheidh rannpháirteach:</w:t>
            </w:r>
          </w:p>
          <w:p w14:paraId="7199CED4" w14:textId="77777777" w:rsidR="00291413" w:rsidRPr="00E84250" w:rsidRDefault="00291413" w:rsidP="7E19C527">
            <w:pPr>
              <w:spacing w:before="0" w:after="160" w:line="256" w:lineRule="auto"/>
              <w:rPr>
                <w:rFonts w:asciiTheme="minorHAnsi" w:hAnsiTheme="minorHAnsi"/>
                <w:i/>
                <w:iCs/>
                <w:sz w:val="24"/>
              </w:rPr>
            </w:pPr>
            <w:r>
              <w:rPr>
                <w:rFonts w:asciiTheme="minorHAnsi" w:hAnsiTheme="minorHAnsi"/>
                <w:i/>
                <w:iCs/>
                <w:sz w:val="24"/>
                <w:lang w:val="ga"/>
              </w:rPr>
              <w:t>Baileofar machnaimh/aiseolas ó leanaí agus daoine óga mar seo a leanas:</w:t>
            </w:r>
          </w:p>
          <w:p w14:paraId="34A0850B" w14:textId="77777777" w:rsidR="00291413" w:rsidRPr="00E84250" w:rsidRDefault="00291413" w:rsidP="7E19C527">
            <w:pPr>
              <w:spacing w:before="0" w:after="160" w:line="256" w:lineRule="auto"/>
              <w:rPr>
                <w:rFonts w:asciiTheme="minorHAnsi" w:hAnsiTheme="minorHAnsi"/>
                <w:i/>
                <w:iCs/>
                <w:sz w:val="24"/>
              </w:rPr>
            </w:pPr>
            <w:r>
              <w:rPr>
                <w:rFonts w:asciiTheme="minorHAnsi" w:hAnsiTheme="minorHAnsi"/>
                <w:i/>
                <w:iCs/>
                <w:sz w:val="24"/>
                <w:lang w:val="ga"/>
              </w:rPr>
              <w:t>Baileofar machnaimh/aiseolas ó ealaíontóirí agus oideachasóirí mar seo a leanas:</w:t>
            </w:r>
          </w:p>
          <w:p w14:paraId="5487FB00" w14:textId="5FB65597" w:rsidR="00291413" w:rsidRPr="00E84250" w:rsidRDefault="00291413" w:rsidP="7E19C527">
            <w:pPr>
              <w:spacing w:before="0" w:after="160" w:line="256" w:lineRule="auto"/>
              <w:rPr>
                <w:rFonts w:asciiTheme="minorHAnsi" w:hAnsiTheme="minorHAnsi"/>
                <w:i/>
                <w:iCs/>
                <w:sz w:val="24"/>
              </w:rPr>
            </w:pPr>
            <w:r>
              <w:rPr>
                <w:rFonts w:asciiTheme="minorHAnsi" w:hAnsiTheme="minorHAnsi"/>
                <w:i/>
                <w:iCs/>
                <w:sz w:val="24"/>
                <w:lang w:val="ga"/>
              </w:rPr>
              <w:t>Baileofar machnaimh/aiseolas ó thuismitheoirí mar seo a leanas:</w:t>
            </w:r>
          </w:p>
        </w:tc>
      </w:tr>
    </w:tbl>
    <w:p w14:paraId="4409B24A" w14:textId="77777777" w:rsidR="00721AEE" w:rsidRPr="00E84250" w:rsidRDefault="00721AEE" w:rsidP="00721AEE">
      <w:pPr>
        <w:spacing w:before="0" w:after="160" w:line="256" w:lineRule="auto"/>
        <w:rPr>
          <w:rFonts w:asciiTheme="minorHAnsi" w:hAnsiTheme="minorHAnsi" w:cstheme="minorHAnsi"/>
          <w:sz w:val="24"/>
        </w:rPr>
      </w:pPr>
    </w:p>
    <w:p w14:paraId="61FA5F54" w14:textId="77777777" w:rsidR="00291413" w:rsidRPr="00E84250" w:rsidRDefault="00291413" w:rsidP="00291413">
      <w:pPr>
        <w:pStyle w:val="heading1collateddoc"/>
        <w:spacing w:before="240"/>
        <w:ind w:left="0"/>
        <w:rPr>
          <w:rFonts w:asciiTheme="minorHAnsi" w:hAnsiTheme="minorHAnsi" w:cstheme="minorHAnsi"/>
          <w:color w:val="0070C0"/>
        </w:rPr>
      </w:pPr>
      <w:r>
        <w:rPr>
          <w:rFonts w:asciiTheme="minorHAnsi" w:hAnsiTheme="minorHAnsi" w:cstheme="minorHAnsi"/>
          <w:bCs w:val="0"/>
          <w:color w:val="0070C0"/>
          <w:lang w:val="ga"/>
        </w:rPr>
        <w:lastRenderedPageBreak/>
        <w:t>Sceideal</w:t>
      </w:r>
    </w:p>
    <w:p w14:paraId="627E86E8" w14:textId="70FE747E" w:rsidR="00291413" w:rsidRPr="00E84250" w:rsidRDefault="00291413" w:rsidP="00291413">
      <w:pPr>
        <w:pStyle w:val="heading1collateddoc"/>
        <w:spacing w:before="240"/>
        <w:ind w:left="0"/>
        <w:rPr>
          <w:rFonts w:asciiTheme="minorHAnsi" w:hAnsiTheme="minorHAnsi" w:cstheme="minorHAnsi"/>
          <w:color w:val="auto"/>
          <w:sz w:val="24"/>
          <w:szCs w:val="24"/>
        </w:rPr>
      </w:pPr>
      <w:bookmarkStart w:id="3" w:name="_Hlk93065317"/>
      <w:r>
        <w:rPr>
          <w:rFonts w:asciiTheme="minorHAnsi" w:hAnsiTheme="minorHAnsi" w:cstheme="minorHAnsi"/>
          <w:bCs w:val="0"/>
          <w:color w:val="auto"/>
          <w:sz w:val="24"/>
          <w:szCs w:val="24"/>
          <w:lang w:val="ga"/>
        </w:rPr>
        <w:t>Mar pháirtithe agus sínitheoirí an chomhaontaithe seo, dearbhaímid go ndéanfaimid iarracht an scéim phíolótach a chur i bhfeidhm de réir an sceidil thíos.</w:t>
      </w:r>
    </w:p>
    <w:tbl>
      <w:tblPr>
        <w:tblStyle w:val="TableGrid"/>
        <w:tblW w:w="9634" w:type="dxa"/>
        <w:tblLook w:val="04A0" w:firstRow="1" w:lastRow="0" w:firstColumn="1" w:lastColumn="0" w:noHBand="0" w:noVBand="1"/>
      </w:tblPr>
      <w:tblGrid>
        <w:gridCol w:w="2263"/>
        <w:gridCol w:w="7371"/>
      </w:tblGrid>
      <w:tr w:rsidR="00291413" w:rsidRPr="00E84250" w14:paraId="0CE30B67" w14:textId="77777777" w:rsidTr="7E19C527">
        <w:tc>
          <w:tcPr>
            <w:tcW w:w="2263" w:type="dxa"/>
          </w:tcPr>
          <w:p w14:paraId="2B0A66B9" w14:textId="77777777" w:rsidR="00291413" w:rsidRPr="00E84250" w:rsidRDefault="00291413" w:rsidP="003D0FF7">
            <w:pPr>
              <w:pStyle w:val="heading1collateddoc"/>
              <w:spacing w:before="0" w:after="0"/>
              <w:ind w:left="0"/>
              <w:rPr>
                <w:rFonts w:asciiTheme="minorHAnsi" w:hAnsiTheme="minorHAnsi" w:cstheme="minorHAnsi"/>
                <w:color w:val="auto"/>
                <w:sz w:val="24"/>
                <w:szCs w:val="24"/>
              </w:rPr>
            </w:pPr>
            <w:r>
              <w:rPr>
                <w:rFonts w:asciiTheme="minorHAnsi" w:hAnsiTheme="minorHAnsi" w:cstheme="minorHAnsi"/>
                <w:bCs w:val="0"/>
                <w:color w:val="auto"/>
                <w:sz w:val="24"/>
                <w:szCs w:val="24"/>
                <w:lang w:val="ga"/>
              </w:rPr>
              <w:t>Dáta</w:t>
            </w:r>
          </w:p>
        </w:tc>
        <w:tc>
          <w:tcPr>
            <w:tcW w:w="7371" w:type="dxa"/>
          </w:tcPr>
          <w:p w14:paraId="49138506" w14:textId="77777777" w:rsidR="00291413" w:rsidRPr="00E84250" w:rsidRDefault="00291413" w:rsidP="003D0FF7">
            <w:pPr>
              <w:pStyle w:val="heading1collateddoc"/>
              <w:spacing w:before="0" w:after="0"/>
              <w:ind w:left="0"/>
              <w:rPr>
                <w:rFonts w:asciiTheme="minorHAnsi" w:hAnsiTheme="minorHAnsi" w:cstheme="minorHAnsi"/>
                <w:color w:val="auto"/>
                <w:sz w:val="24"/>
                <w:szCs w:val="24"/>
              </w:rPr>
            </w:pPr>
            <w:r>
              <w:rPr>
                <w:rFonts w:asciiTheme="minorHAnsi" w:hAnsiTheme="minorHAnsi" w:cstheme="minorHAnsi"/>
                <w:bCs w:val="0"/>
                <w:color w:val="auto"/>
                <w:sz w:val="24"/>
                <w:szCs w:val="24"/>
                <w:lang w:val="ga"/>
              </w:rPr>
              <w:t>Gníomhaíocht</w:t>
            </w:r>
          </w:p>
        </w:tc>
      </w:tr>
      <w:tr w:rsidR="00291413" w:rsidRPr="00E84250" w14:paraId="090F9C6F" w14:textId="77777777" w:rsidTr="7E19C527">
        <w:trPr>
          <w:trHeight w:val="1046"/>
        </w:trPr>
        <w:tc>
          <w:tcPr>
            <w:tcW w:w="2263" w:type="dxa"/>
          </w:tcPr>
          <w:p w14:paraId="7D39282F" w14:textId="77777777" w:rsidR="00291413" w:rsidRPr="00E84250" w:rsidRDefault="00291413" w:rsidP="003D0FF7">
            <w:pPr>
              <w:pStyle w:val="heading1collateddoc"/>
              <w:spacing w:before="0" w:after="0"/>
              <w:ind w:left="0"/>
              <w:rPr>
                <w:rFonts w:asciiTheme="minorHAnsi" w:hAnsiTheme="minorHAnsi" w:cstheme="minorHAnsi"/>
                <w:color w:val="auto"/>
                <w:sz w:val="24"/>
                <w:szCs w:val="24"/>
              </w:rPr>
            </w:pPr>
            <w:r>
              <w:rPr>
                <w:rFonts w:asciiTheme="minorHAnsi" w:hAnsiTheme="minorHAnsi" w:cstheme="minorHAnsi"/>
                <w:bCs w:val="0"/>
                <w:color w:val="auto"/>
                <w:sz w:val="24"/>
                <w:szCs w:val="24"/>
                <w:lang w:val="ga"/>
              </w:rPr>
              <w:t>Aibreán 2023</w:t>
            </w:r>
          </w:p>
        </w:tc>
        <w:tc>
          <w:tcPr>
            <w:tcW w:w="7371" w:type="dxa"/>
          </w:tcPr>
          <w:p w14:paraId="14C79501" w14:textId="77777777" w:rsidR="00291413" w:rsidRPr="00E84250" w:rsidRDefault="00291413" w:rsidP="003D0FF7">
            <w:pPr>
              <w:pStyle w:val="heading1collateddoc"/>
              <w:numPr>
                <w:ilvl w:val="0"/>
                <w:numId w:val="9"/>
              </w:numPr>
              <w:spacing w:before="0" w:after="0"/>
              <w:rPr>
                <w:rFonts w:asciiTheme="minorHAnsi" w:hAnsiTheme="minorHAnsi" w:cstheme="minorHAnsi"/>
                <w:color w:val="auto"/>
                <w:sz w:val="24"/>
                <w:szCs w:val="24"/>
              </w:rPr>
            </w:pPr>
            <w:r>
              <w:rPr>
                <w:rFonts w:asciiTheme="minorHAnsi" w:hAnsiTheme="minorHAnsi" w:cstheme="minorHAnsi"/>
                <w:bCs w:val="0"/>
                <w:color w:val="auto"/>
                <w:sz w:val="24"/>
                <w:szCs w:val="24"/>
                <w:lang w:val="ga"/>
              </w:rPr>
              <w:t>Pleanáil idir ealaíontóir(í) agus suíomhanna</w:t>
            </w:r>
          </w:p>
          <w:p w14:paraId="2B94DDD9" w14:textId="16872E5D" w:rsidR="00291413" w:rsidRPr="00E84250" w:rsidRDefault="002C432E" w:rsidP="7E19C527">
            <w:pPr>
              <w:pStyle w:val="heading1collateddoc"/>
              <w:numPr>
                <w:ilvl w:val="0"/>
                <w:numId w:val="9"/>
              </w:numPr>
              <w:spacing w:before="0" w:after="0"/>
              <w:rPr>
                <w:rFonts w:asciiTheme="minorHAnsi" w:hAnsiTheme="minorHAnsi" w:cstheme="minorBidi"/>
                <w:color w:val="auto"/>
                <w:sz w:val="24"/>
                <w:szCs w:val="24"/>
              </w:rPr>
            </w:pPr>
            <w:r>
              <w:rPr>
                <w:rFonts w:asciiTheme="minorHAnsi" w:hAnsiTheme="minorHAnsi" w:cstheme="minorBidi"/>
                <w:bCs w:val="0"/>
                <w:color w:val="auto"/>
                <w:sz w:val="24"/>
                <w:szCs w:val="24"/>
                <w:lang w:val="ga"/>
              </w:rPr>
              <w:t xml:space="preserve">Cruinniú pleanála idir ealaíontóir(í) agus comhordaitheoir na scéime píolótaí/ealaíontóirí eile atá rannpháirteach sa scéim </w:t>
            </w:r>
          </w:p>
        </w:tc>
      </w:tr>
      <w:tr w:rsidR="00291413" w:rsidRPr="00E84250" w14:paraId="5BD434C5" w14:textId="77777777" w:rsidTr="7E19C527">
        <w:tc>
          <w:tcPr>
            <w:tcW w:w="2263" w:type="dxa"/>
          </w:tcPr>
          <w:p w14:paraId="36F1168E" w14:textId="77777777" w:rsidR="00291413" w:rsidRPr="00E84250" w:rsidRDefault="00291413" w:rsidP="003D0FF7">
            <w:pPr>
              <w:pStyle w:val="heading1collateddoc"/>
              <w:spacing w:before="0" w:after="0"/>
              <w:ind w:left="0"/>
              <w:rPr>
                <w:rFonts w:asciiTheme="minorHAnsi" w:hAnsiTheme="minorHAnsi" w:cstheme="minorHAnsi"/>
                <w:color w:val="auto"/>
                <w:sz w:val="24"/>
                <w:szCs w:val="24"/>
              </w:rPr>
            </w:pPr>
            <w:r>
              <w:rPr>
                <w:rFonts w:asciiTheme="minorHAnsi" w:hAnsiTheme="minorHAnsi" w:cstheme="minorHAnsi"/>
                <w:bCs w:val="0"/>
                <w:color w:val="auto"/>
                <w:sz w:val="24"/>
                <w:szCs w:val="24"/>
                <w:lang w:val="ga"/>
              </w:rPr>
              <w:t>Aibreán- Meitheamh/Iúil 2023</w:t>
            </w:r>
          </w:p>
        </w:tc>
        <w:tc>
          <w:tcPr>
            <w:tcW w:w="7371" w:type="dxa"/>
          </w:tcPr>
          <w:p w14:paraId="59FB2352" w14:textId="6C1826E4" w:rsidR="00291413" w:rsidRPr="00E84250" w:rsidRDefault="00291413" w:rsidP="003D0FF7">
            <w:pPr>
              <w:pStyle w:val="heading1collateddoc"/>
              <w:numPr>
                <w:ilvl w:val="0"/>
                <w:numId w:val="10"/>
              </w:numPr>
              <w:spacing w:before="0" w:after="0"/>
              <w:rPr>
                <w:rFonts w:asciiTheme="minorHAnsi" w:hAnsiTheme="minorHAnsi" w:cstheme="minorHAnsi"/>
                <w:color w:val="auto"/>
                <w:sz w:val="24"/>
                <w:szCs w:val="24"/>
              </w:rPr>
            </w:pPr>
            <w:r>
              <w:rPr>
                <w:rFonts w:asciiTheme="minorHAnsi" w:hAnsiTheme="minorHAnsi" w:cstheme="minorHAnsi"/>
                <w:bCs w:val="0"/>
                <w:color w:val="auto"/>
                <w:sz w:val="24"/>
                <w:szCs w:val="24"/>
                <w:lang w:val="ga"/>
              </w:rPr>
              <w:t>Forbairt, tabhairt i gcrích agus doiciméadú an tionscadail</w:t>
            </w:r>
          </w:p>
          <w:p w14:paraId="1849CC0F" w14:textId="3F307069" w:rsidR="00291413" w:rsidRPr="00E84250" w:rsidRDefault="002C432E" w:rsidP="7E19C527">
            <w:pPr>
              <w:pStyle w:val="heading1collateddoc"/>
              <w:numPr>
                <w:ilvl w:val="0"/>
                <w:numId w:val="10"/>
              </w:numPr>
              <w:spacing w:before="0" w:after="0"/>
              <w:rPr>
                <w:rFonts w:asciiTheme="minorHAnsi" w:hAnsiTheme="minorHAnsi" w:cstheme="minorBidi"/>
                <w:color w:val="auto"/>
                <w:sz w:val="24"/>
                <w:szCs w:val="24"/>
              </w:rPr>
            </w:pPr>
            <w:r>
              <w:rPr>
                <w:rFonts w:asciiTheme="minorHAnsi" w:hAnsiTheme="minorHAnsi" w:cstheme="minorBidi"/>
                <w:bCs w:val="0"/>
                <w:color w:val="auto"/>
                <w:sz w:val="24"/>
                <w:szCs w:val="24"/>
                <w:lang w:val="ga"/>
              </w:rPr>
              <w:t>Cuairt fhéideartha ó chomhordaitheoir na scéime píolótaí</w:t>
            </w:r>
          </w:p>
          <w:p w14:paraId="1286E38C" w14:textId="04CD4A9E" w:rsidR="002C432E" w:rsidRPr="00E84250" w:rsidRDefault="00CB7BBA" w:rsidP="7E19C527">
            <w:pPr>
              <w:pStyle w:val="heading1collateddoc"/>
              <w:numPr>
                <w:ilvl w:val="0"/>
                <w:numId w:val="10"/>
              </w:numPr>
              <w:spacing w:before="0" w:after="0"/>
              <w:rPr>
                <w:rFonts w:asciiTheme="minorHAnsi" w:hAnsiTheme="minorHAnsi" w:cstheme="minorBidi"/>
                <w:color w:val="auto"/>
                <w:sz w:val="24"/>
                <w:szCs w:val="24"/>
              </w:rPr>
            </w:pPr>
            <w:r>
              <w:rPr>
                <w:rFonts w:asciiTheme="minorHAnsi" w:hAnsiTheme="minorHAnsi" w:cstheme="minorBidi"/>
                <w:bCs w:val="0"/>
                <w:color w:val="auto"/>
                <w:sz w:val="24"/>
                <w:szCs w:val="24"/>
                <w:lang w:val="ga"/>
              </w:rPr>
              <w:t>Ealaíontóirí le nuashonraithe/taithí a chomhroinnt le comhordaitheoir na scéime píolótaí/ealaíontóirí eile atá rannpháirteach sa scéim phíolótach;</w:t>
            </w:r>
          </w:p>
        </w:tc>
      </w:tr>
      <w:tr w:rsidR="00291413" w:rsidRPr="00E84250" w14:paraId="1207C9A1" w14:textId="77777777" w:rsidTr="7E19C527">
        <w:tc>
          <w:tcPr>
            <w:tcW w:w="2263" w:type="dxa"/>
          </w:tcPr>
          <w:p w14:paraId="76F94B45" w14:textId="77777777" w:rsidR="00291413" w:rsidRPr="00E84250" w:rsidRDefault="00291413" w:rsidP="003D0FF7">
            <w:pPr>
              <w:pStyle w:val="heading1collateddoc"/>
              <w:spacing w:before="0" w:after="0"/>
              <w:ind w:left="0"/>
              <w:rPr>
                <w:rFonts w:asciiTheme="minorHAnsi" w:hAnsiTheme="minorHAnsi" w:cstheme="minorHAnsi"/>
                <w:color w:val="auto"/>
                <w:sz w:val="24"/>
                <w:szCs w:val="24"/>
              </w:rPr>
            </w:pPr>
            <w:r>
              <w:rPr>
                <w:rFonts w:asciiTheme="minorHAnsi" w:hAnsiTheme="minorHAnsi" w:cstheme="minorHAnsi"/>
                <w:bCs w:val="0"/>
                <w:color w:val="auto"/>
                <w:sz w:val="24"/>
                <w:szCs w:val="24"/>
                <w:lang w:val="ga"/>
              </w:rPr>
              <w:t>Iúil – Samhain 2023</w:t>
            </w:r>
          </w:p>
        </w:tc>
        <w:tc>
          <w:tcPr>
            <w:tcW w:w="7371" w:type="dxa"/>
          </w:tcPr>
          <w:p w14:paraId="54C990DF" w14:textId="77777777" w:rsidR="00291413" w:rsidRPr="00E84250" w:rsidRDefault="00291413" w:rsidP="003D0FF7">
            <w:pPr>
              <w:pStyle w:val="heading1collateddoc"/>
              <w:spacing w:before="0" w:after="0"/>
              <w:ind w:left="0"/>
              <w:rPr>
                <w:rFonts w:asciiTheme="minorHAnsi" w:hAnsiTheme="minorHAnsi" w:cstheme="minorHAnsi"/>
                <w:color w:val="auto"/>
                <w:sz w:val="24"/>
                <w:szCs w:val="24"/>
              </w:rPr>
            </w:pPr>
            <w:r>
              <w:rPr>
                <w:rFonts w:asciiTheme="minorHAnsi" w:hAnsiTheme="minorHAnsi" w:cstheme="minorHAnsi"/>
                <w:bCs w:val="0"/>
                <w:color w:val="auto"/>
                <w:sz w:val="24"/>
                <w:szCs w:val="24"/>
                <w:lang w:val="ga"/>
              </w:rPr>
              <w:t>Ealaíontóirí leis an ngné seo a threorú agus le dul i gcomhairle leis na suíomhanna:</w:t>
            </w:r>
          </w:p>
          <w:p w14:paraId="53C7B020" w14:textId="2028DB8A" w:rsidR="00291413" w:rsidRPr="00E84250" w:rsidRDefault="00291413" w:rsidP="003D0FF7">
            <w:pPr>
              <w:pStyle w:val="heading1collateddoc"/>
              <w:numPr>
                <w:ilvl w:val="0"/>
                <w:numId w:val="10"/>
              </w:numPr>
              <w:spacing w:before="0" w:after="0"/>
              <w:rPr>
                <w:rFonts w:asciiTheme="minorHAnsi" w:hAnsiTheme="minorHAnsi" w:cstheme="minorHAnsi"/>
                <w:color w:val="auto"/>
                <w:sz w:val="24"/>
                <w:szCs w:val="24"/>
              </w:rPr>
            </w:pPr>
            <w:r>
              <w:rPr>
                <w:rFonts w:asciiTheme="minorHAnsi" w:hAnsiTheme="minorHAnsi" w:cstheme="minorHAnsi"/>
                <w:bCs w:val="0"/>
                <w:color w:val="auto"/>
                <w:sz w:val="24"/>
                <w:szCs w:val="24"/>
                <w:lang w:val="ga"/>
              </w:rPr>
              <w:t>Aon ghnéithe eile den tionscadal atá fós le déanamh lena gcur i gcrích</w:t>
            </w:r>
          </w:p>
          <w:p w14:paraId="2EBC91CB" w14:textId="266D6A38" w:rsidR="00291413" w:rsidRPr="00E84250" w:rsidRDefault="00291413" w:rsidP="7E19C527">
            <w:pPr>
              <w:pStyle w:val="heading1collateddoc"/>
              <w:numPr>
                <w:ilvl w:val="0"/>
                <w:numId w:val="10"/>
              </w:numPr>
              <w:spacing w:before="0" w:after="0"/>
              <w:rPr>
                <w:rFonts w:asciiTheme="minorHAnsi" w:hAnsiTheme="minorHAnsi" w:cstheme="minorBidi"/>
                <w:color w:val="auto"/>
                <w:sz w:val="24"/>
                <w:szCs w:val="24"/>
              </w:rPr>
            </w:pPr>
            <w:r>
              <w:rPr>
                <w:rFonts w:asciiTheme="minorHAnsi" w:hAnsiTheme="minorHAnsi" w:cstheme="minorBidi"/>
                <w:bCs w:val="0"/>
                <w:color w:val="auto"/>
                <w:sz w:val="24"/>
                <w:szCs w:val="24"/>
                <w:lang w:val="ga"/>
              </w:rPr>
              <w:t>Páirt a ghlacadh i gcruinnithe machnaimh leis an gcomhordaitheoir agus le rannpháirtithe eile de chuid na scéime píolótaí</w:t>
            </w:r>
          </w:p>
          <w:p w14:paraId="1331EE3E" w14:textId="201DF368" w:rsidR="00291413" w:rsidRPr="00E84250" w:rsidRDefault="00291413" w:rsidP="7E19C527">
            <w:pPr>
              <w:pStyle w:val="heading1collateddoc"/>
              <w:numPr>
                <w:ilvl w:val="0"/>
                <w:numId w:val="10"/>
              </w:numPr>
              <w:spacing w:before="0" w:after="0"/>
              <w:rPr>
                <w:rFonts w:asciiTheme="minorHAnsi" w:hAnsiTheme="minorHAnsi" w:cstheme="minorBidi"/>
                <w:color w:val="auto"/>
                <w:sz w:val="24"/>
                <w:szCs w:val="24"/>
              </w:rPr>
            </w:pPr>
            <w:r>
              <w:rPr>
                <w:rFonts w:asciiTheme="minorHAnsi" w:hAnsiTheme="minorHAnsi" w:cstheme="minorBidi"/>
                <w:bCs w:val="0"/>
                <w:color w:val="auto"/>
                <w:sz w:val="24"/>
                <w:szCs w:val="24"/>
                <w:lang w:val="ga"/>
              </w:rPr>
              <w:t>Cur le forbairt tuarascála ar an scéim phíolótach</w:t>
            </w:r>
          </w:p>
          <w:p w14:paraId="7D8D7DA9" w14:textId="77777777" w:rsidR="00291413" w:rsidRPr="00E84250" w:rsidRDefault="00291413" w:rsidP="003D0FF7">
            <w:pPr>
              <w:pStyle w:val="heading1collateddoc"/>
              <w:numPr>
                <w:ilvl w:val="0"/>
                <w:numId w:val="10"/>
              </w:numPr>
              <w:spacing w:before="0" w:after="0"/>
              <w:rPr>
                <w:rFonts w:asciiTheme="minorHAnsi" w:hAnsiTheme="minorHAnsi" w:cstheme="minorHAnsi"/>
                <w:color w:val="auto"/>
                <w:sz w:val="24"/>
                <w:szCs w:val="24"/>
              </w:rPr>
            </w:pPr>
            <w:r>
              <w:rPr>
                <w:rFonts w:asciiTheme="minorHAnsi" w:hAnsiTheme="minorHAnsi" w:cstheme="minorHAnsi"/>
                <w:bCs w:val="0"/>
                <w:color w:val="auto"/>
                <w:sz w:val="24"/>
                <w:szCs w:val="24"/>
                <w:lang w:val="ga"/>
              </w:rPr>
              <w:t>Moltaí a roinnt maidir leis an gcaoi a bhféadfaí tacaíochtaí sa todhchaí, chun rannpháirtíocht ardchaighdeáin leis na healaíona i suíomhanna luathfhoghlama agus cúraim agus i gcúram leanaí ar aois scoile a chur chun cinn, a struchtúrú</w:t>
            </w:r>
          </w:p>
          <w:p w14:paraId="381AC4FD" w14:textId="77777777" w:rsidR="00291413" w:rsidRPr="00E84250" w:rsidRDefault="00291413" w:rsidP="003D0FF7">
            <w:pPr>
              <w:pStyle w:val="heading1collateddoc"/>
              <w:numPr>
                <w:ilvl w:val="0"/>
                <w:numId w:val="10"/>
              </w:numPr>
              <w:spacing w:before="0" w:after="0"/>
              <w:rPr>
                <w:rFonts w:asciiTheme="minorHAnsi" w:hAnsiTheme="minorHAnsi" w:cstheme="minorHAnsi"/>
                <w:color w:val="auto"/>
                <w:sz w:val="24"/>
                <w:szCs w:val="24"/>
              </w:rPr>
            </w:pPr>
            <w:r>
              <w:rPr>
                <w:rFonts w:asciiTheme="minorHAnsi" w:hAnsiTheme="minorHAnsi" w:cstheme="minorHAnsi"/>
                <w:bCs w:val="0"/>
                <w:color w:val="auto"/>
                <w:sz w:val="24"/>
                <w:szCs w:val="24"/>
                <w:lang w:val="ga"/>
              </w:rPr>
              <w:t>Cur le forbairt FGL agus ábhair acmhainne, ag tarraingt ar fhoghlaim agus cáipéisíocht ón scéim phíolótach seo</w:t>
            </w:r>
          </w:p>
          <w:p w14:paraId="7603FCD7" w14:textId="77777777" w:rsidR="00291413" w:rsidRPr="00E84250" w:rsidRDefault="00291413" w:rsidP="003D0FF7">
            <w:pPr>
              <w:pStyle w:val="heading1collateddoc"/>
              <w:numPr>
                <w:ilvl w:val="0"/>
                <w:numId w:val="10"/>
              </w:numPr>
              <w:spacing w:before="0" w:after="0"/>
              <w:rPr>
                <w:rFonts w:asciiTheme="minorHAnsi" w:hAnsiTheme="minorHAnsi" w:cstheme="minorHAnsi"/>
                <w:color w:val="auto"/>
                <w:sz w:val="24"/>
                <w:szCs w:val="24"/>
              </w:rPr>
            </w:pPr>
            <w:r>
              <w:rPr>
                <w:rFonts w:asciiTheme="minorHAnsi" w:hAnsiTheme="minorHAnsi" w:cstheme="minorHAnsi"/>
                <w:bCs w:val="0"/>
                <w:color w:val="auto"/>
                <w:sz w:val="24"/>
                <w:szCs w:val="24"/>
                <w:lang w:val="ga"/>
              </w:rPr>
              <w:t>Cur le torthaí agus moltaí a roinnt/a chur i láthair ag ócáid le príomhpháirtithe leasmhara</w:t>
            </w:r>
          </w:p>
        </w:tc>
      </w:tr>
      <w:bookmarkEnd w:id="3"/>
    </w:tbl>
    <w:p w14:paraId="7791B1D5" w14:textId="77777777" w:rsidR="00A514D8" w:rsidRDefault="00A514D8" w:rsidP="00721AEE">
      <w:pPr>
        <w:spacing w:before="0" w:after="160" w:line="256" w:lineRule="auto"/>
        <w:rPr>
          <w:rFonts w:asciiTheme="minorHAnsi" w:hAnsiTheme="minorHAnsi" w:cstheme="minorHAnsi"/>
          <w:sz w:val="24"/>
        </w:rPr>
      </w:pPr>
    </w:p>
    <w:p w14:paraId="2B6036DC" w14:textId="77777777" w:rsidR="00A514D8" w:rsidRDefault="00A514D8" w:rsidP="00721AEE">
      <w:pPr>
        <w:spacing w:before="0" w:after="160" w:line="256" w:lineRule="auto"/>
        <w:rPr>
          <w:rFonts w:asciiTheme="minorHAnsi" w:hAnsiTheme="minorHAnsi" w:cstheme="minorHAnsi"/>
          <w:sz w:val="24"/>
        </w:rPr>
      </w:pPr>
    </w:p>
    <w:p w14:paraId="252560C7" w14:textId="77777777" w:rsidR="00A514D8" w:rsidRDefault="00A514D8" w:rsidP="00721AEE">
      <w:pPr>
        <w:spacing w:before="0" w:after="160" w:line="256" w:lineRule="auto"/>
        <w:rPr>
          <w:rFonts w:asciiTheme="minorHAnsi" w:hAnsiTheme="minorHAnsi" w:cstheme="minorHAnsi"/>
          <w:sz w:val="24"/>
        </w:rPr>
      </w:pPr>
    </w:p>
    <w:p w14:paraId="25FE7761" w14:textId="77777777" w:rsidR="00A514D8" w:rsidRDefault="00A514D8" w:rsidP="00721AEE">
      <w:pPr>
        <w:spacing w:before="0" w:after="160" w:line="256" w:lineRule="auto"/>
        <w:rPr>
          <w:rFonts w:asciiTheme="minorHAnsi" w:hAnsiTheme="minorHAnsi" w:cstheme="minorHAnsi"/>
          <w:b/>
          <w:sz w:val="24"/>
        </w:rPr>
      </w:pPr>
    </w:p>
    <w:p w14:paraId="4CE6E594" w14:textId="4CC2C591" w:rsidR="001B477A" w:rsidRPr="00E84250" w:rsidRDefault="00291413" w:rsidP="00721AEE">
      <w:pPr>
        <w:spacing w:before="0" w:after="160" w:line="256" w:lineRule="auto"/>
        <w:rPr>
          <w:rFonts w:asciiTheme="minorHAnsi" w:hAnsiTheme="minorHAnsi" w:cstheme="minorHAnsi"/>
          <w:sz w:val="24"/>
        </w:rPr>
      </w:pPr>
      <w:r>
        <w:rPr>
          <w:rFonts w:asciiTheme="minorHAnsi" w:hAnsiTheme="minorHAnsi" w:cstheme="minorHAnsi"/>
          <w:b/>
          <w:bCs/>
          <w:sz w:val="24"/>
          <w:lang w:val="ga"/>
        </w:rPr>
        <w:t>Go sonrach</w:t>
      </w:r>
      <w:r>
        <w:rPr>
          <w:rFonts w:asciiTheme="minorHAnsi" w:hAnsiTheme="minorHAnsi" w:cstheme="minorHAnsi"/>
          <w:sz w:val="24"/>
          <w:lang w:val="ga"/>
        </w:rPr>
        <w:t xml:space="preserve">, i dtaca leis an gcomhaontú seo, déanfaimid iarracht an tionscadal a chur i bhfeidhm de réir an sceidil seo a leanas: </w:t>
      </w:r>
    </w:p>
    <w:tbl>
      <w:tblPr>
        <w:tblStyle w:val="TableGrid"/>
        <w:tblW w:w="0" w:type="auto"/>
        <w:tblLook w:val="04A0" w:firstRow="1" w:lastRow="0" w:firstColumn="1" w:lastColumn="0" w:noHBand="0" w:noVBand="1"/>
      </w:tblPr>
      <w:tblGrid>
        <w:gridCol w:w="9060"/>
      </w:tblGrid>
      <w:tr w:rsidR="006C7791" w:rsidRPr="00E84250" w14:paraId="671E09E6" w14:textId="77777777" w:rsidTr="7E19C527">
        <w:tc>
          <w:tcPr>
            <w:tcW w:w="9060" w:type="dxa"/>
          </w:tcPr>
          <w:p w14:paraId="4A7BBC9F" w14:textId="10D566EE" w:rsidR="006C7791" w:rsidRPr="00E84250" w:rsidRDefault="07689171" w:rsidP="7E19C527">
            <w:pPr>
              <w:spacing w:before="0" w:after="160" w:line="256" w:lineRule="auto"/>
              <w:rPr>
                <w:rFonts w:asciiTheme="minorHAnsi" w:hAnsiTheme="minorHAnsi"/>
                <w:i/>
                <w:iCs/>
                <w:sz w:val="24"/>
              </w:rPr>
            </w:pPr>
            <w:r>
              <w:rPr>
                <w:rFonts w:asciiTheme="minorHAnsi" w:hAnsiTheme="minorHAnsi"/>
                <w:i/>
                <w:iCs/>
                <w:sz w:val="24"/>
                <w:lang w:val="ga"/>
              </w:rPr>
              <w:t>Mar shampla...</w:t>
            </w:r>
          </w:p>
          <w:p w14:paraId="55F2E3C6" w14:textId="2C72C73A" w:rsidR="006C7791" w:rsidRPr="00E84250" w:rsidRDefault="00D42B69" w:rsidP="7E19C527">
            <w:pPr>
              <w:spacing w:before="0" w:after="160" w:line="256" w:lineRule="auto"/>
              <w:rPr>
                <w:rFonts w:asciiTheme="minorHAnsi" w:hAnsiTheme="minorHAnsi"/>
                <w:i/>
                <w:iCs/>
                <w:sz w:val="24"/>
              </w:rPr>
            </w:pPr>
            <w:r>
              <w:rPr>
                <w:rFonts w:asciiTheme="minorHAnsi" w:hAnsiTheme="minorHAnsi"/>
                <w:i/>
                <w:iCs/>
                <w:sz w:val="24"/>
                <w:lang w:val="ga"/>
              </w:rPr>
              <w:t>Reáchtálfar cruinnithe pleanála idir an t-ealaíontóir/na healaíontóirí agus an suíomh ar na laethanta/dátaí seo:</w:t>
            </w:r>
          </w:p>
          <w:p w14:paraId="63051744" w14:textId="7436DDA9" w:rsidR="006C7791" w:rsidRPr="00E84250" w:rsidRDefault="006C7791" w:rsidP="7E19C527">
            <w:pPr>
              <w:spacing w:before="0" w:after="160" w:line="256" w:lineRule="auto"/>
              <w:rPr>
                <w:rFonts w:asciiTheme="minorHAnsi" w:hAnsiTheme="minorHAnsi"/>
                <w:i/>
                <w:iCs/>
                <w:sz w:val="24"/>
              </w:rPr>
            </w:pPr>
            <w:r>
              <w:rPr>
                <w:rFonts w:asciiTheme="minorHAnsi" w:hAnsiTheme="minorHAnsi"/>
                <w:i/>
                <w:iCs/>
                <w:sz w:val="24"/>
                <w:lang w:val="ga"/>
              </w:rPr>
              <w:t>Reáchtálfar ceardlanna/gníomhaíochtaí cruthaitheacha ar na laethanta/dátaí seo:</w:t>
            </w:r>
          </w:p>
          <w:p w14:paraId="3019C16C" w14:textId="2E3689D9" w:rsidR="006C7791" w:rsidRPr="00A514D8" w:rsidRDefault="006C7791" w:rsidP="00721AEE">
            <w:pPr>
              <w:spacing w:before="0" w:after="160" w:line="256" w:lineRule="auto"/>
              <w:rPr>
                <w:rFonts w:asciiTheme="minorHAnsi" w:hAnsiTheme="minorHAnsi"/>
                <w:i/>
                <w:iCs/>
                <w:sz w:val="24"/>
              </w:rPr>
            </w:pPr>
            <w:r>
              <w:rPr>
                <w:rFonts w:asciiTheme="minorHAnsi" w:hAnsiTheme="minorHAnsi"/>
                <w:i/>
                <w:iCs/>
                <w:sz w:val="24"/>
                <w:lang w:val="ga"/>
              </w:rPr>
              <w:t>Reáchtálfar cruinnithe machnaimh ar na laethanta/dátaí seo:</w:t>
            </w:r>
          </w:p>
        </w:tc>
      </w:tr>
    </w:tbl>
    <w:p w14:paraId="799896B3" w14:textId="249B490A" w:rsidR="001066FF" w:rsidRPr="00E84250" w:rsidRDefault="001066FF" w:rsidP="00721AEE">
      <w:pPr>
        <w:spacing w:before="0" w:after="160" w:line="256" w:lineRule="auto"/>
        <w:rPr>
          <w:rFonts w:asciiTheme="minorHAnsi" w:hAnsiTheme="minorHAnsi" w:cstheme="minorHAnsi"/>
          <w:sz w:val="24"/>
        </w:rPr>
      </w:pPr>
    </w:p>
    <w:p w14:paraId="5934B94C" w14:textId="0FA94029" w:rsidR="006840C3" w:rsidRPr="00E84250" w:rsidRDefault="00691C01" w:rsidP="00691C01">
      <w:pPr>
        <w:pStyle w:val="heading1collateddoc"/>
        <w:spacing w:before="240"/>
        <w:ind w:firstLine="567"/>
        <w:rPr>
          <w:rFonts w:asciiTheme="minorHAnsi" w:hAnsiTheme="minorHAnsi" w:cstheme="minorHAnsi"/>
          <w:color w:val="0070C0"/>
        </w:rPr>
      </w:pPr>
      <w:r>
        <w:rPr>
          <w:rFonts w:asciiTheme="minorHAnsi" w:hAnsiTheme="minorHAnsi" w:cstheme="minorHAnsi"/>
          <w:bCs w:val="0"/>
          <w:color w:val="0070C0"/>
          <w:lang w:val="ga"/>
        </w:rPr>
        <w:lastRenderedPageBreak/>
        <w:t xml:space="preserve">Ról na n-ealaíontóirí/na n-eagraíochtaí ealaíon sa Scéim Phíolótach </w:t>
      </w:r>
    </w:p>
    <w:p w14:paraId="69DC1C50" w14:textId="69FE5257" w:rsidR="00AB4C10" w:rsidRPr="00E84250" w:rsidRDefault="00AB4C10" w:rsidP="00AB4C10">
      <w:pPr>
        <w:spacing w:before="0" w:after="160" w:line="256" w:lineRule="auto"/>
        <w:rPr>
          <w:rFonts w:asciiTheme="minorHAnsi" w:hAnsiTheme="minorHAnsi" w:cstheme="minorHAnsi"/>
          <w:sz w:val="24"/>
        </w:rPr>
      </w:pPr>
      <w:r>
        <w:rPr>
          <w:rFonts w:asciiTheme="minorHAnsi" w:hAnsiTheme="minorHAnsi" w:cstheme="minorHAnsi"/>
          <w:sz w:val="24"/>
          <w:lang w:val="ga"/>
        </w:rPr>
        <w:t xml:space="preserve">De bhreis ar na comhghealltanais thuas, iarrtar ort achoimre a thabhairt ar aon ghealltanais faoi leith ba mhian leis </w:t>
      </w:r>
      <w:r>
        <w:rPr>
          <w:rFonts w:asciiTheme="minorHAnsi" w:hAnsiTheme="minorHAnsi" w:cstheme="minorHAnsi"/>
          <w:b/>
          <w:bCs/>
          <w:sz w:val="24"/>
          <w:lang w:val="ga"/>
        </w:rPr>
        <w:t>an ealaíontóir/na healaíontóirí/na heagrais ealaíon</w:t>
      </w:r>
      <w:r>
        <w:rPr>
          <w:rFonts w:asciiTheme="minorHAnsi" w:hAnsiTheme="minorHAnsi" w:cstheme="minorHAnsi"/>
          <w:sz w:val="24"/>
          <w:lang w:val="ga"/>
        </w:rPr>
        <w:t xml:space="preserve"> a dhéanamh i dtaca le tabhairt i gcrích na scéime píolótaí. E.g. cineál gníomhaíochtaí, cur ar fáil ábhar, srl.</w:t>
      </w:r>
    </w:p>
    <w:tbl>
      <w:tblPr>
        <w:tblStyle w:val="TableGrid"/>
        <w:tblW w:w="0" w:type="auto"/>
        <w:tblLook w:val="04A0" w:firstRow="1" w:lastRow="0" w:firstColumn="1" w:lastColumn="0" w:noHBand="0" w:noVBand="1"/>
      </w:tblPr>
      <w:tblGrid>
        <w:gridCol w:w="9016"/>
      </w:tblGrid>
      <w:tr w:rsidR="00706EDB" w:rsidRPr="00E84250" w14:paraId="25514B9D" w14:textId="77777777" w:rsidTr="00A514D8">
        <w:trPr>
          <w:trHeight w:val="1859"/>
        </w:trPr>
        <w:tc>
          <w:tcPr>
            <w:tcW w:w="9016" w:type="dxa"/>
          </w:tcPr>
          <w:p w14:paraId="17F1763A" w14:textId="24A83D24" w:rsidR="00706EDB" w:rsidRPr="00E84250" w:rsidRDefault="00706EDB" w:rsidP="00DA514C">
            <w:pPr>
              <w:rPr>
                <w:rFonts w:asciiTheme="minorHAnsi" w:hAnsiTheme="minorHAnsi" w:cstheme="minorHAnsi"/>
                <w:sz w:val="24"/>
              </w:rPr>
            </w:pPr>
          </w:p>
        </w:tc>
      </w:tr>
    </w:tbl>
    <w:p w14:paraId="5981B741" w14:textId="2D01B839" w:rsidR="004C12A2" w:rsidRPr="00E84250" w:rsidRDefault="00D42B69" w:rsidP="003E3984">
      <w:pPr>
        <w:pStyle w:val="heading1collateddoc"/>
        <w:spacing w:before="240"/>
        <w:ind w:left="0"/>
        <w:rPr>
          <w:rFonts w:asciiTheme="minorHAnsi" w:hAnsiTheme="minorHAnsi" w:cstheme="minorHAnsi"/>
          <w:color w:val="0070C0"/>
        </w:rPr>
      </w:pPr>
      <w:r>
        <w:rPr>
          <w:rFonts w:asciiTheme="minorHAnsi" w:hAnsiTheme="minorHAnsi" w:cstheme="minorHAnsi"/>
          <w:bCs w:val="0"/>
          <w:color w:val="0070C0"/>
          <w:lang w:val="ga"/>
        </w:rPr>
        <w:t>Ról an tsuímh Luathfhoghlama agus Cúraim agus/nó Cúram Leanaí ar Aois Scoile:</w:t>
      </w:r>
    </w:p>
    <w:p w14:paraId="39E5BF80" w14:textId="15240057" w:rsidR="00AB4C10" w:rsidRPr="003E3984" w:rsidRDefault="00AB4C10" w:rsidP="389EE67D">
      <w:pPr>
        <w:spacing w:before="0" w:after="160" w:line="256" w:lineRule="auto"/>
        <w:rPr>
          <w:rFonts w:asciiTheme="minorHAnsi" w:hAnsiTheme="minorHAnsi" w:cstheme="minorBidi"/>
          <w:sz w:val="24"/>
          <w:lang w:val="ga"/>
        </w:rPr>
      </w:pPr>
      <w:r>
        <w:rPr>
          <w:rFonts w:asciiTheme="minorHAnsi" w:hAnsiTheme="minorHAnsi" w:cstheme="minorBidi"/>
          <w:sz w:val="24"/>
          <w:lang w:val="ga"/>
        </w:rPr>
        <w:t xml:space="preserve">De bhreis ar na comhghealltanais thuas, iarrtar ort achoimre a thabhairt ar aon ghealltanais faoi leith ba mhian leis </w:t>
      </w:r>
      <w:r>
        <w:rPr>
          <w:rFonts w:asciiTheme="minorHAnsi" w:hAnsiTheme="minorHAnsi" w:cstheme="minorBidi"/>
          <w:b/>
          <w:bCs/>
          <w:sz w:val="24"/>
          <w:lang w:val="ga"/>
        </w:rPr>
        <w:t>an suíomh</w:t>
      </w:r>
      <w:r>
        <w:rPr>
          <w:rFonts w:asciiTheme="minorHAnsi" w:hAnsiTheme="minorHAnsi" w:cstheme="minorBidi"/>
          <w:sz w:val="24"/>
          <w:lang w:val="ga"/>
        </w:rPr>
        <w:t xml:space="preserve"> a dhéanamh i dtaca le tabhairt i gcrích na scéime píolótaí. E.g. acmhainní a chuirfear ar fáil, príomhtheagmhálaí don suíomh, cumarsáid le tuismitheoirí, ullmhúchán le haghaidh cuairteanna ealaíontóra agus gníomhaíochtaí leantacha ina ndiaidh.</w:t>
      </w:r>
    </w:p>
    <w:tbl>
      <w:tblPr>
        <w:tblStyle w:val="TableGrid"/>
        <w:tblW w:w="0" w:type="auto"/>
        <w:tblLook w:val="04A0" w:firstRow="1" w:lastRow="0" w:firstColumn="1" w:lastColumn="0" w:noHBand="0" w:noVBand="1"/>
      </w:tblPr>
      <w:tblGrid>
        <w:gridCol w:w="9060"/>
      </w:tblGrid>
      <w:tr w:rsidR="00C73565" w:rsidRPr="003E3984" w14:paraId="11149B33" w14:textId="77777777" w:rsidTr="00A514D8">
        <w:trPr>
          <w:trHeight w:val="1555"/>
        </w:trPr>
        <w:tc>
          <w:tcPr>
            <w:tcW w:w="9060" w:type="dxa"/>
          </w:tcPr>
          <w:p w14:paraId="3A96891D" w14:textId="77777777" w:rsidR="00C73565" w:rsidRPr="003E3984" w:rsidRDefault="00C73565" w:rsidP="00C73565">
            <w:pPr>
              <w:spacing w:before="0" w:after="160" w:line="256" w:lineRule="auto"/>
              <w:rPr>
                <w:rFonts w:asciiTheme="minorHAnsi" w:hAnsiTheme="minorHAnsi" w:cstheme="minorHAnsi"/>
                <w:sz w:val="24"/>
                <w:lang w:val="ga"/>
              </w:rPr>
            </w:pPr>
          </w:p>
          <w:p w14:paraId="3C16F8CC" w14:textId="77777777" w:rsidR="00C73565" w:rsidRPr="003E3984" w:rsidRDefault="00C73565" w:rsidP="00C73565">
            <w:pPr>
              <w:spacing w:before="0" w:after="160" w:line="256" w:lineRule="auto"/>
              <w:rPr>
                <w:rFonts w:asciiTheme="minorHAnsi" w:hAnsiTheme="minorHAnsi" w:cstheme="minorHAnsi"/>
                <w:sz w:val="24"/>
                <w:lang w:val="ga"/>
              </w:rPr>
            </w:pPr>
          </w:p>
          <w:p w14:paraId="58538D17" w14:textId="77777777" w:rsidR="00C73565" w:rsidRPr="003E3984" w:rsidRDefault="00C73565" w:rsidP="00C73565">
            <w:pPr>
              <w:spacing w:before="0" w:after="160" w:line="256" w:lineRule="auto"/>
              <w:rPr>
                <w:rFonts w:asciiTheme="minorHAnsi" w:hAnsiTheme="minorHAnsi" w:cstheme="minorHAnsi"/>
                <w:sz w:val="24"/>
                <w:lang w:val="ga"/>
              </w:rPr>
            </w:pPr>
          </w:p>
          <w:p w14:paraId="1D7AF4F8" w14:textId="77777777" w:rsidR="00C73565" w:rsidRPr="003E3984" w:rsidRDefault="00C73565" w:rsidP="00C73565">
            <w:pPr>
              <w:spacing w:before="0" w:after="160" w:line="256" w:lineRule="auto"/>
              <w:rPr>
                <w:rFonts w:asciiTheme="minorHAnsi" w:hAnsiTheme="minorHAnsi" w:cstheme="minorHAnsi"/>
                <w:sz w:val="24"/>
                <w:lang w:val="ga"/>
              </w:rPr>
            </w:pPr>
          </w:p>
        </w:tc>
      </w:tr>
      <w:bookmarkEnd w:id="0"/>
    </w:tbl>
    <w:p w14:paraId="54D089BF" w14:textId="77777777" w:rsidR="00706EDB" w:rsidRPr="003E3984" w:rsidRDefault="00706EDB" w:rsidP="275AF46D">
      <w:pPr>
        <w:pStyle w:val="heading1collateddoc"/>
        <w:spacing w:before="0" w:after="160" w:line="256" w:lineRule="auto"/>
        <w:rPr>
          <w:rFonts w:asciiTheme="minorHAnsi" w:hAnsiTheme="minorHAnsi" w:cstheme="minorBidi"/>
          <w:sz w:val="24"/>
          <w:szCs w:val="24"/>
          <w:lang w:val="ga"/>
        </w:rPr>
      </w:pPr>
    </w:p>
    <w:p w14:paraId="0C14C7A2" w14:textId="7821EF9B" w:rsidR="00FF147B" w:rsidRPr="00E84250" w:rsidRDefault="00FF147B" w:rsidP="0045305F">
      <w:pPr>
        <w:pStyle w:val="heading1collateddoc"/>
        <w:spacing w:before="240"/>
        <w:ind w:left="0"/>
        <w:rPr>
          <w:rFonts w:asciiTheme="minorHAnsi" w:hAnsiTheme="minorHAnsi" w:cstheme="minorHAnsi"/>
        </w:rPr>
      </w:pPr>
      <w:r>
        <w:rPr>
          <w:rFonts w:asciiTheme="minorHAnsi" w:hAnsiTheme="minorHAnsi" w:cstheme="minorHAnsi"/>
          <w:bCs w:val="0"/>
          <w:color w:val="0070C0"/>
          <w:lang w:val="ga"/>
        </w:rPr>
        <w:t>Dearbhú comhaontaithe</w:t>
      </w:r>
    </w:p>
    <w:tbl>
      <w:tblPr>
        <w:tblW w:w="9082" w:type="dxa"/>
        <w:tblInd w:w="14" w:type="dxa"/>
        <w:tblBorders>
          <w:top w:val="single" w:sz="18" w:space="0" w:color="999999"/>
          <w:bottom w:val="single" w:sz="4" w:space="0" w:color="auto"/>
        </w:tblBorders>
        <w:tblLook w:val="0000" w:firstRow="0" w:lastRow="0" w:firstColumn="0" w:lastColumn="0" w:noHBand="0" w:noVBand="0"/>
      </w:tblPr>
      <w:tblGrid>
        <w:gridCol w:w="9082"/>
      </w:tblGrid>
      <w:tr w:rsidR="00FF147B" w:rsidRPr="00E84250" w14:paraId="40585F44" w14:textId="77777777" w:rsidTr="004C109E">
        <w:trPr>
          <w:cantSplit/>
        </w:trPr>
        <w:tc>
          <w:tcPr>
            <w:tcW w:w="9082" w:type="dxa"/>
            <w:tcBorders>
              <w:bottom w:val="nil"/>
            </w:tcBorders>
          </w:tcPr>
          <w:p w14:paraId="143B41CF" w14:textId="670DF0F2" w:rsidR="00FF147B" w:rsidRPr="00E84250" w:rsidRDefault="000221ED" w:rsidP="00706EDB">
            <w:pPr>
              <w:rPr>
                <w:rFonts w:asciiTheme="minorHAnsi" w:hAnsiTheme="minorHAnsi" w:cstheme="minorHAnsi"/>
                <w:sz w:val="24"/>
              </w:rPr>
            </w:pPr>
            <w:r>
              <w:rPr>
                <w:rFonts w:asciiTheme="minorHAnsi" w:hAnsiTheme="minorHAnsi" w:cstheme="minorHAnsi"/>
                <w:sz w:val="24"/>
                <w:lang w:val="ga"/>
              </w:rPr>
              <w:t>Thar ceann an ealaíontóra / an eagrais ealaíon</w:t>
            </w:r>
          </w:p>
        </w:tc>
      </w:tr>
    </w:tbl>
    <w:p w14:paraId="194B8EF8" w14:textId="0D8E618D" w:rsidR="00FF147B" w:rsidRPr="00E84250" w:rsidRDefault="00FF147B">
      <w:pPr>
        <w:rPr>
          <w:rFonts w:asciiTheme="minorHAnsi" w:hAnsiTheme="minorHAnsi" w:cstheme="minorHAnsi"/>
          <w:sz w:val="24"/>
        </w:rPr>
      </w:pPr>
      <w:r>
        <w:rPr>
          <w:rFonts w:asciiTheme="minorHAnsi" w:hAnsiTheme="minorHAnsi" w:cstheme="minorHAnsi"/>
          <w:sz w:val="24"/>
          <w:lang w:val="ga"/>
        </w:rPr>
        <w:t>Ainm:</w:t>
      </w:r>
      <w:r>
        <w:rPr>
          <w:rFonts w:asciiTheme="minorHAnsi" w:hAnsiTheme="minorHAnsi" w:cstheme="minorHAnsi"/>
          <w:sz w:val="24"/>
          <w:lang w:val="ga"/>
        </w:rPr>
        <w:tab/>
      </w:r>
      <w:r>
        <w:rPr>
          <w:rFonts w:asciiTheme="minorHAnsi" w:hAnsiTheme="minorHAnsi" w:cstheme="minorHAnsi"/>
          <w:sz w:val="24"/>
          <w:lang w:val="ga"/>
        </w:rPr>
        <w:fldChar w:fldCharType="begin">
          <w:ffData>
            <w:name w:val=""/>
            <w:enabled/>
            <w:calcOnExit w:val="0"/>
            <w:textInput>
              <w:maxLength w:val="60"/>
            </w:textInput>
          </w:ffData>
        </w:fldChar>
      </w:r>
      <w:r>
        <w:rPr>
          <w:rFonts w:asciiTheme="minorHAnsi" w:hAnsiTheme="minorHAnsi" w:cstheme="minorHAnsi"/>
          <w:sz w:val="24"/>
          <w:lang w:val="ga"/>
        </w:rPr>
        <w:instrText xml:space="preserve"> FORMTEXT </w:instrText>
      </w:r>
      <w:r>
        <w:rPr>
          <w:rFonts w:asciiTheme="minorHAnsi" w:hAnsiTheme="minorHAnsi" w:cstheme="minorHAnsi"/>
          <w:sz w:val="24"/>
          <w:lang w:val="ga"/>
        </w:rPr>
      </w:r>
      <w:r>
        <w:rPr>
          <w:rFonts w:asciiTheme="minorHAnsi" w:hAnsiTheme="minorHAnsi" w:cstheme="minorHAnsi"/>
          <w:sz w:val="24"/>
          <w:lang w:val="ga"/>
        </w:rPr>
        <w:fldChar w:fldCharType="separate"/>
      </w:r>
      <w:r>
        <w:rPr>
          <w:rFonts w:asciiTheme="minorHAnsi" w:hAnsiTheme="minorHAnsi" w:cstheme="minorHAnsi"/>
          <w:noProof/>
          <w:sz w:val="24"/>
          <w:lang w:val="ga"/>
        </w:rPr>
        <w:t>     </w:t>
      </w:r>
      <w:r>
        <w:rPr>
          <w:rFonts w:asciiTheme="minorHAnsi" w:hAnsiTheme="minorHAnsi" w:cstheme="minorHAnsi"/>
          <w:sz w:val="24"/>
          <w:lang w:val="ga"/>
        </w:rPr>
        <w:fldChar w:fldCharType="end"/>
      </w:r>
    </w:p>
    <w:p w14:paraId="02B87CB7" w14:textId="74FA7FD6" w:rsidR="00FF147B" w:rsidRPr="00E84250" w:rsidRDefault="00FF147B">
      <w:pPr>
        <w:rPr>
          <w:rFonts w:asciiTheme="minorHAnsi" w:hAnsiTheme="minorHAnsi" w:cstheme="minorHAnsi"/>
          <w:sz w:val="24"/>
        </w:rPr>
      </w:pPr>
      <w:r>
        <w:rPr>
          <w:rFonts w:asciiTheme="minorHAnsi" w:hAnsiTheme="minorHAnsi" w:cstheme="minorHAnsi"/>
          <w:sz w:val="24"/>
          <w:lang w:val="ga"/>
        </w:rPr>
        <w:t>Post:</w:t>
      </w:r>
      <w:r>
        <w:rPr>
          <w:rFonts w:asciiTheme="minorHAnsi" w:hAnsiTheme="minorHAnsi" w:cstheme="minorHAnsi"/>
          <w:sz w:val="24"/>
          <w:lang w:val="ga"/>
        </w:rPr>
        <w:tab/>
      </w:r>
      <w:r>
        <w:rPr>
          <w:rFonts w:asciiTheme="minorHAnsi" w:hAnsiTheme="minorHAnsi" w:cstheme="minorHAnsi"/>
          <w:sz w:val="24"/>
          <w:lang w:val="ga"/>
        </w:rPr>
        <w:fldChar w:fldCharType="begin">
          <w:ffData>
            <w:name w:val=""/>
            <w:enabled/>
            <w:calcOnExit w:val="0"/>
            <w:textInput>
              <w:maxLength w:val="60"/>
            </w:textInput>
          </w:ffData>
        </w:fldChar>
      </w:r>
      <w:r>
        <w:rPr>
          <w:rFonts w:asciiTheme="minorHAnsi" w:hAnsiTheme="minorHAnsi" w:cstheme="minorHAnsi"/>
          <w:sz w:val="24"/>
          <w:lang w:val="ga"/>
        </w:rPr>
        <w:instrText xml:space="preserve"> FORMTEXT </w:instrText>
      </w:r>
      <w:r>
        <w:rPr>
          <w:rFonts w:asciiTheme="minorHAnsi" w:hAnsiTheme="minorHAnsi" w:cstheme="minorHAnsi"/>
          <w:sz w:val="24"/>
          <w:lang w:val="ga"/>
        </w:rPr>
      </w:r>
      <w:r>
        <w:rPr>
          <w:rFonts w:asciiTheme="minorHAnsi" w:hAnsiTheme="minorHAnsi" w:cstheme="minorHAnsi"/>
          <w:sz w:val="24"/>
          <w:lang w:val="ga"/>
        </w:rPr>
        <w:fldChar w:fldCharType="separate"/>
      </w:r>
      <w:r>
        <w:rPr>
          <w:rFonts w:asciiTheme="minorHAnsi" w:hAnsiTheme="minorHAnsi" w:cstheme="minorHAnsi"/>
          <w:noProof/>
          <w:sz w:val="24"/>
          <w:lang w:val="ga"/>
        </w:rPr>
        <w:t>     </w:t>
      </w:r>
      <w:r>
        <w:rPr>
          <w:rFonts w:asciiTheme="minorHAnsi" w:hAnsiTheme="minorHAnsi" w:cstheme="minorHAnsi"/>
          <w:sz w:val="24"/>
          <w:lang w:val="ga"/>
        </w:rPr>
        <w:fldChar w:fldCharType="end"/>
      </w:r>
    </w:p>
    <w:tbl>
      <w:tblPr>
        <w:tblW w:w="9085" w:type="dxa"/>
        <w:tblInd w:w="14" w:type="dxa"/>
        <w:tblBorders>
          <w:top w:val="single" w:sz="18" w:space="0" w:color="999999"/>
          <w:bottom w:val="single" w:sz="18" w:space="0" w:color="999999"/>
          <w:insideH w:val="single" w:sz="18" w:space="0" w:color="999999"/>
        </w:tblBorders>
        <w:tblLook w:val="0000" w:firstRow="0" w:lastRow="0" w:firstColumn="0" w:lastColumn="0" w:noHBand="0" w:noVBand="0"/>
      </w:tblPr>
      <w:tblGrid>
        <w:gridCol w:w="9085"/>
      </w:tblGrid>
      <w:tr w:rsidR="00FF147B" w:rsidRPr="00E84250" w14:paraId="47768B2B" w14:textId="77777777" w:rsidTr="7E19C527">
        <w:trPr>
          <w:cantSplit/>
        </w:trPr>
        <w:tc>
          <w:tcPr>
            <w:tcW w:w="9085" w:type="dxa"/>
            <w:tcBorders>
              <w:bottom w:val="nil"/>
            </w:tcBorders>
          </w:tcPr>
          <w:p w14:paraId="7A9529EE" w14:textId="3EF3AA76" w:rsidR="00FF147B" w:rsidRPr="00E84250" w:rsidRDefault="00706EDB" w:rsidP="7E19C527">
            <w:pPr>
              <w:rPr>
                <w:rFonts w:asciiTheme="minorHAnsi" w:hAnsiTheme="minorHAnsi" w:cstheme="minorBidi"/>
                <w:sz w:val="24"/>
              </w:rPr>
            </w:pPr>
            <w:r>
              <w:rPr>
                <w:rFonts w:asciiTheme="minorHAnsi" w:hAnsiTheme="minorHAnsi" w:cstheme="minorBidi"/>
                <w:sz w:val="24"/>
                <w:lang w:val="ga"/>
              </w:rPr>
              <w:t>Suíomh Luathfhoghlama agus Cúraim agus/nó Cúram Leanaí ar Aois Scoile</w:t>
            </w:r>
          </w:p>
        </w:tc>
      </w:tr>
    </w:tbl>
    <w:p w14:paraId="4EDE5C59" w14:textId="2A410EB4" w:rsidR="00706EDB" w:rsidRPr="00E84250" w:rsidRDefault="00FF147B">
      <w:pPr>
        <w:rPr>
          <w:rFonts w:asciiTheme="minorHAnsi" w:hAnsiTheme="minorHAnsi" w:cstheme="minorHAnsi"/>
          <w:sz w:val="24"/>
        </w:rPr>
      </w:pPr>
      <w:r>
        <w:rPr>
          <w:rFonts w:asciiTheme="minorHAnsi" w:hAnsiTheme="minorHAnsi" w:cstheme="minorHAnsi"/>
          <w:sz w:val="24"/>
          <w:lang w:val="ga"/>
        </w:rPr>
        <w:t>Ainm:</w:t>
      </w:r>
      <w:r>
        <w:rPr>
          <w:rFonts w:asciiTheme="minorHAnsi" w:hAnsiTheme="minorHAnsi" w:cstheme="minorHAnsi"/>
          <w:sz w:val="24"/>
          <w:lang w:val="ga"/>
        </w:rPr>
        <w:tab/>
      </w:r>
      <w:r>
        <w:rPr>
          <w:rFonts w:asciiTheme="minorHAnsi" w:hAnsiTheme="minorHAnsi" w:cstheme="minorHAnsi"/>
          <w:sz w:val="24"/>
          <w:lang w:val="ga"/>
        </w:rPr>
        <w:fldChar w:fldCharType="begin">
          <w:ffData>
            <w:name w:val=""/>
            <w:enabled/>
            <w:calcOnExit w:val="0"/>
            <w:textInput>
              <w:maxLength w:val="60"/>
            </w:textInput>
          </w:ffData>
        </w:fldChar>
      </w:r>
      <w:r>
        <w:rPr>
          <w:rFonts w:asciiTheme="minorHAnsi" w:hAnsiTheme="minorHAnsi" w:cstheme="minorHAnsi"/>
          <w:sz w:val="24"/>
          <w:lang w:val="ga"/>
        </w:rPr>
        <w:instrText xml:space="preserve"> FORMTEXT </w:instrText>
      </w:r>
      <w:r>
        <w:rPr>
          <w:rFonts w:asciiTheme="minorHAnsi" w:hAnsiTheme="minorHAnsi" w:cstheme="minorHAnsi"/>
          <w:sz w:val="24"/>
          <w:lang w:val="ga"/>
        </w:rPr>
      </w:r>
      <w:r>
        <w:rPr>
          <w:rFonts w:asciiTheme="minorHAnsi" w:hAnsiTheme="minorHAnsi" w:cstheme="minorHAnsi"/>
          <w:sz w:val="24"/>
          <w:lang w:val="ga"/>
        </w:rPr>
        <w:fldChar w:fldCharType="separate"/>
      </w:r>
      <w:r>
        <w:rPr>
          <w:rFonts w:asciiTheme="minorHAnsi" w:hAnsiTheme="minorHAnsi" w:cstheme="minorHAnsi"/>
          <w:noProof/>
          <w:sz w:val="24"/>
          <w:lang w:val="ga"/>
        </w:rPr>
        <w:t>     </w:t>
      </w:r>
      <w:r>
        <w:rPr>
          <w:rFonts w:asciiTheme="minorHAnsi" w:hAnsiTheme="minorHAnsi" w:cstheme="minorHAnsi"/>
          <w:sz w:val="24"/>
          <w:lang w:val="ga"/>
        </w:rPr>
        <w:fldChar w:fldCharType="end"/>
      </w:r>
      <w:r>
        <w:rPr>
          <w:rFonts w:asciiTheme="minorHAnsi" w:hAnsiTheme="minorHAnsi" w:cstheme="minorHAnsi"/>
          <w:sz w:val="24"/>
          <w:lang w:val="ga"/>
        </w:rPr>
        <w:t xml:space="preserve">     </w:t>
      </w:r>
    </w:p>
    <w:p w14:paraId="62166548" w14:textId="3364A6CC" w:rsidR="00FF147B" w:rsidRPr="00E84250" w:rsidRDefault="00FF147B" w:rsidP="00D003C0">
      <w:pPr>
        <w:rPr>
          <w:rFonts w:asciiTheme="minorHAnsi" w:hAnsiTheme="minorHAnsi" w:cstheme="minorHAnsi"/>
          <w:sz w:val="24"/>
        </w:rPr>
      </w:pPr>
      <w:r>
        <w:rPr>
          <w:rFonts w:asciiTheme="minorHAnsi" w:hAnsiTheme="minorHAnsi" w:cstheme="minorHAnsi"/>
          <w:sz w:val="24"/>
          <w:lang w:val="ga"/>
        </w:rPr>
        <w:t>Post:</w:t>
      </w:r>
      <w:r>
        <w:rPr>
          <w:rFonts w:asciiTheme="minorHAnsi" w:hAnsiTheme="minorHAnsi" w:cstheme="minorHAnsi"/>
          <w:sz w:val="24"/>
          <w:lang w:val="ga"/>
        </w:rPr>
        <w:tab/>
      </w:r>
      <w:r>
        <w:rPr>
          <w:rFonts w:asciiTheme="minorHAnsi" w:hAnsiTheme="minorHAnsi" w:cstheme="minorHAnsi"/>
          <w:sz w:val="24"/>
          <w:lang w:val="ga"/>
        </w:rPr>
        <w:fldChar w:fldCharType="begin">
          <w:ffData>
            <w:name w:val=""/>
            <w:enabled/>
            <w:calcOnExit w:val="0"/>
            <w:textInput>
              <w:maxLength w:val="60"/>
            </w:textInput>
          </w:ffData>
        </w:fldChar>
      </w:r>
      <w:r>
        <w:rPr>
          <w:rFonts w:asciiTheme="minorHAnsi" w:hAnsiTheme="minorHAnsi" w:cstheme="minorHAnsi"/>
          <w:sz w:val="24"/>
          <w:lang w:val="ga"/>
        </w:rPr>
        <w:instrText xml:space="preserve"> FORMTEXT </w:instrText>
      </w:r>
      <w:r>
        <w:rPr>
          <w:rFonts w:asciiTheme="minorHAnsi" w:hAnsiTheme="minorHAnsi" w:cstheme="minorHAnsi"/>
          <w:sz w:val="24"/>
          <w:lang w:val="ga"/>
        </w:rPr>
      </w:r>
      <w:r>
        <w:rPr>
          <w:rFonts w:asciiTheme="minorHAnsi" w:hAnsiTheme="minorHAnsi" w:cstheme="minorHAnsi"/>
          <w:sz w:val="24"/>
          <w:lang w:val="ga"/>
        </w:rPr>
        <w:fldChar w:fldCharType="separate"/>
      </w:r>
      <w:r>
        <w:rPr>
          <w:rFonts w:asciiTheme="minorHAnsi" w:hAnsiTheme="minorHAnsi" w:cstheme="minorHAnsi"/>
          <w:noProof/>
          <w:sz w:val="24"/>
          <w:lang w:val="ga"/>
        </w:rPr>
        <w:t>     </w:t>
      </w:r>
      <w:r>
        <w:rPr>
          <w:rFonts w:asciiTheme="minorHAnsi" w:hAnsiTheme="minorHAnsi" w:cstheme="minorHAnsi"/>
          <w:sz w:val="24"/>
          <w:lang w:val="ga"/>
        </w:rPr>
        <w:fldChar w:fldCharType="end"/>
      </w:r>
    </w:p>
    <w:sectPr w:rsidR="00FF147B" w:rsidRPr="00E84250" w:rsidSect="00E124D2">
      <w:headerReference w:type="even" r:id="rId13"/>
      <w:footerReference w:type="even" r:id="rId14"/>
      <w:footerReference w:type="default" r:id="rId15"/>
      <w:footerReference w:type="first" r:id="rId16"/>
      <w:type w:val="continuous"/>
      <w:pgSz w:w="11906" w:h="16838" w:code="9"/>
      <w:pgMar w:top="992" w:right="1418" w:bottom="964" w:left="1418"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2FCCD" w14:textId="77777777" w:rsidR="00C254B9" w:rsidRDefault="00C254B9">
      <w:pPr>
        <w:spacing w:before="0" w:after="0"/>
      </w:pPr>
      <w:r>
        <w:separator/>
      </w:r>
    </w:p>
  </w:endnote>
  <w:endnote w:type="continuationSeparator" w:id="0">
    <w:p w14:paraId="0B077787" w14:textId="77777777" w:rsidR="00C254B9" w:rsidRDefault="00C254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ourier New"/>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E6263" w14:textId="77777777" w:rsidR="00545AAA" w:rsidRDefault="00545AAA">
    <w:pPr>
      <w:pStyle w:val="Footer"/>
      <w:jc w:val="center"/>
    </w:pPr>
    <w:r>
      <w:rPr>
        <w:rStyle w:val="PageNumber"/>
        <w:lang w:val="ga"/>
      </w:rPr>
      <w:fldChar w:fldCharType="begin"/>
    </w:r>
    <w:r>
      <w:rPr>
        <w:rStyle w:val="PageNumber"/>
        <w:lang w:val="ga"/>
      </w:rPr>
      <w:instrText xml:space="preserve"> PAGE </w:instrText>
    </w:r>
    <w:r>
      <w:rPr>
        <w:rStyle w:val="PageNumber"/>
        <w:lang w:val="ga"/>
      </w:rPr>
      <w:fldChar w:fldCharType="separate"/>
    </w:r>
    <w:r w:rsidR="00B43DF3">
      <w:rPr>
        <w:rStyle w:val="PageNumber"/>
        <w:noProof/>
        <w:lang w:val="ga"/>
      </w:rPr>
      <w:t>2</w:t>
    </w:r>
    <w:r>
      <w:rPr>
        <w:rStyle w:val="PageNumber"/>
        <w:lang w:val="g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4640" w14:textId="77777777" w:rsidR="00545AAA" w:rsidRDefault="00545AAA">
    <w:pPr>
      <w:pStyle w:val="Footer"/>
      <w:jc w:val="center"/>
      <w:rPr>
        <w:rStyle w:val="PageNumber"/>
        <w:b/>
      </w:rPr>
    </w:pPr>
    <w:r>
      <w:rPr>
        <w:rStyle w:val="PageNumber"/>
        <w:lang w:val="ga"/>
      </w:rPr>
      <w:fldChar w:fldCharType="begin"/>
    </w:r>
    <w:r>
      <w:rPr>
        <w:rStyle w:val="PageNumber"/>
        <w:lang w:val="ga"/>
      </w:rPr>
      <w:instrText xml:space="preserve"> PAGE </w:instrText>
    </w:r>
    <w:r>
      <w:rPr>
        <w:rStyle w:val="PageNumber"/>
        <w:lang w:val="ga"/>
      </w:rPr>
      <w:fldChar w:fldCharType="separate"/>
    </w:r>
    <w:r w:rsidR="00B43DF3">
      <w:rPr>
        <w:rStyle w:val="PageNumber"/>
        <w:noProof/>
        <w:lang w:val="ga"/>
      </w:rPr>
      <w:t>3</w:t>
    </w:r>
    <w:r>
      <w:rPr>
        <w:rStyle w:val="PageNumber"/>
        <w:lang w:val="g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7B0BA" w14:textId="77777777" w:rsidR="00545AAA" w:rsidRDefault="00545AA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975FF" w14:textId="77777777" w:rsidR="00C254B9" w:rsidRDefault="00C254B9">
      <w:pPr>
        <w:spacing w:before="0" w:after="0"/>
      </w:pPr>
      <w:r>
        <w:separator/>
      </w:r>
    </w:p>
  </w:footnote>
  <w:footnote w:type="continuationSeparator" w:id="0">
    <w:p w14:paraId="50EE645E" w14:textId="77777777" w:rsidR="00C254B9" w:rsidRDefault="00C254B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3948C" w14:textId="69EA97FF" w:rsidR="00545AAA" w:rsidRPr="00432179" w:rsidRDefault="00545AAA">
    <w:pPr>
      <w:pStyle w:val="Header"/>
    </w:pPr>
    <w:r>
      <w:rPr>
        <w:lang w:val="ga"/>
      </w:rPr>
      <w:t>Cónaitheachtaí DÓLO: Meabhrán Tuisceana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CD8"/>
    <w:multiLevelType w:val="hybridMultilevel"/>
    <w:tmpl w:val="15F01A32"/>
    <w:lvl w:ilvl="0" w:tplc="652EEC92">
      <w:numFmt w:val="bullet"/>
      <w:pStyle w:val="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83327"/>
    <w:multiLevelType w:val="multilevel"/>
    <w:tmpl w:val="208C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760330"/>
    <w:multiLevelType w:val="multilevel"/>
    <w:tmpl w:val="F1EE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794FC1"/>
    <w:multiLevelType w:val="hybridMultilevel"/>
    <w:tmpl w:val="1E12F596"/>
    <w:lvl w:ilvl="0" w:tplc="78E42FBE">
      <w:start w:val="1"/>
      <w:numFmt w:val="bullet"/>
      <w:pStyle w:val="subbullet"/>
      <w:lvlText w:val="–"/>
      <w:lvlJc w:val="left"/>
      <w:pPr>
        <w:tabs>
          <w:tab w:val="num" w:pos="760"/>
        </w:tabs>
        <w:ind w:left="760" w:hanging="380"/>
      </w:pPr>
      <w:rPr>
        <w:rFonts w:ascii="OpenSymbol" w:hAnsi="OpenSymbol" w:hint="default"/>
        <w:b/>
        <w:i w:val="0"/>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13567"/>
    <w:multiLevelType w:val="hybridMultilevel"/>
    <w:tmpl w:val="863294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C83A33"/>
    <w:multiLevelType w:val="hybridMultilevel"/>
    <w:tmpl w:val="97B69FB0"/>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6" w15:restartNumberingAfterBreak="0">
    <w:nsid w:val="51BC5BC0"/>
    <w:multiLevelType w:val="hybridMultilevel"/>
    <w:tmpl w:val="28106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97517BD"/>
    <w:multiLevelType w:val="hybridMultilevel"/>
    <w:tmpl w:val="E3FCF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D3E6363"/>
    <w:multiLevelType w:val="hybridMultilevel"/>
    <w:tmpl w:val="34D65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14C4C5A"/>
    <w:multiLevelType w:val="hybridMultilevel"/>
    <w:tmpl w:val="9E440A02"/>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6"/>
  </w:num>
  <w:num w:numId="6">
    <w:abstractNumId w:val="1"/>
  </w:num>
  <w:num w:numId="7">
    <w:abstractNumId w:val="2"/>
  </w:num>
  <w:num w:numId="8">
    <w:abstractNumId w:val="8"/>
  </w:num>
  <w:num w:numId="9">
    <w:abstractNumId w:val="7"/>
  </w:num>
  <w:num w:numId="10">
    <w:abstractNumId w:val="4"/>
  </w:num>
  <w:num w:numId="11">
    <w:abstractNumId w:val="1"/>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linkStyle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26"/>
    <w:rsid w:val="00021C9F"/>
    <w:rsid w:val="000221ED"/>
    <w:rsid w:val="00026C30"/>
    <w:rsid w:val="0003010E"/>
    <w:rsid w:val="00043213"/>
    <w:rsid w:val="0006439A"/>
    <w:rsid w:val="00067068"/>
    <w:rsid w:val="00083517"/>
    <w:rsid w:val="00085B01"/>
    <w:rsid w:val="000A644C"/>
    <w:rsid w:val="000A7AC6"/>
    <w:rsid w:val="000E03E3"/>
    <w:rsid w:val="000F24F5"/>
    <w:rsid w:val="001066FF"/>
    <w:rsid w:val="00135780"/>
    <w:rsid w:val="001A1417"/>
    <w:rsid w:val="001A59A1"/>
    <w:rsid w:val="001B477A"/>
    <w:rsid w:val="001D17A4"/>
    <w:rsid w:val="001D3D29"/>
    <w:rsid w:val="00200714"/>
    <w:rsid w:val="00220807"/>
    <w:rsid w:val="00226F47"/>
    <w:rsid w:val="00230AFF"/>
    <w:rsid w:val="00254089"/>
    <w:rsid w:val="002654B0"/>
    <w:rsid w:val="00270859"/>
    <w:rsid w:val="00284C10"/>
    <w:rsid w:val="00291413"/>
    <w:rsid w:val="0029295E"/>
    <w:rsid w:val="00296D96"/>
    <w:rsid w:val="002A7508"/>
    <w:rsid w:val="002B0786"/>
    <w:rsid w:val="002B20B9"/>
    <w:rsid w:val="002B5719"/>
    <w:rsid w:val="002C432E"/>
    <w:rsid w:val="002E62AA"/>
    <w:rsid w:val="002F0781"/>
    <w:rsid w:val="002F0A82"/>
    <w:rsid w:val="002F275A"/>
    <w:rsid w:val="003338C7"/>
    <w:rsid w:val="00340652"/>
    <w:rsid w:val="0037742E"/>
    <w:rsid w:val="00380599"/>
    <w:rsid w:val="00382875"/>
    <w:rsid w:val="003B108C"/>
    <w:rsid w:val="003B1622"/>
    <w:rsid w:val="003C3A19"/>
    <w:rsid w:val="003D03C7"/>
    <w:rsid w:val="003E3984"/>
    <w:rsid w:val="003E5B2C"/>
    <w:rsid w:val="00402241"/>
    <w:rsid w:val="004037A5"/>
    <w:rsid w:val="00420C01"/>
    <w:rsid w:val="00421198"/>
    <w:rsid w:val="00421A84"/>
    <w:rsid w:val="004274EB"/>
    <w:rsid w:val="00432179"/>
    <w:rsid w:val="00440076"/>
    <w:rsid w:val="0045305F"/>
    <w:rsid w:val="00476E03"/>
    <w:rsid w:val="00484685"/>
    <w:rsid w:val="0049612C"/>
    <w:rsid w:val="004C109E"/>
    <w:rsid w:val="004C12A2"/>
    <w:rsid w:val="004E3B97"/>
    <w:rsid w:val="00505E8E"/>
    <w:rsid w:val="005067DA"/>
    <w:rsid w:val="005161B8"/>
    <w:rsid w:val="00542E31"/>
    <w:rsid w:val="00543550"/>
    <w:rsid w:val="00545AAA"/>
    <w:rsid w:val="00546FC1"/>
    <w:rsid w:val="00552939"/>
    <w:rsid w:val="005569AD"/>
    <w:rsid w:val="00565922"/>
    <w:rsid w:val="0058754D"/>
    <w:rsid w:val="00591A2E"/>
    <w:rsid w:val="005938ED"/>
    <w:rsid w:val="005B4B7A"/>
    <w:rsid w:val="005E33E8"/>
    <w:rsid w:val="005F25DE"/>
    <w:rsid w:val="005F6B7F"/>
    <w:rsid w:val="00600939"/>
    <w:rsid w:val="00600FD7"/>
    <w:rsid w:val="00616F45"/>
    <w:rsid w:val="00620D6C"/>
    <w:rsid w:val="006428C8"/>
    <w:rsid w:val="00645BD8"/>
    <w:rsid w:val="00650F4A"/>
    <w:rsid w:val="006524EB"/>
    <w:rsid w:val="006567DA"/>
    <w:rsid w:val="00666FE4"/>
    <w:rsid w:val="006840C3"/>
    <w:rsid w:val="00691C01"/>
    <w:rsid w:val="006A172E"/>
    <w:rsid w:val="006A613B"/>
    <w:rsid w:val="006C6D89"/>
    <w:rsid w:val="006C7791"/>
    <w:rsid w:val="006F3252"/>
    <w:rsid w:val="00706EDB"/>
    <w:rsid w:val="00721AEE"/>
    <w:rsid w:val="0074280E"/>
    <w:rsid w:val="00746913"/>
    <w:rsid w:val="00790560"/>
    <w:rsid w:val="007B1BD7"/>
    <w:rsid w:val="007B1F23"/>
    <w:rsid w:val="007D32A7"/>
    <w:rsid w:val="007D626D"/>
    <w:rsid w:val="007E6794"/>
    <w:rsid w:val="0080513E"/>
    <w:rsid w:val="00807C17"/>
    <w:rsid w:val="00814F62"/>
    <w:rsid w:val="008173E1"/>
    <w:rsid w:val="00850F27"/>
    <w:rsid w:val="008538B0"/>
    <w:rsid w:val="0086292D"/>
    <w:rsid w:val="00864187"/>
    <w:rsid w:val="008877CF"/>
    <w:rsid w:val="008919D7"/>
    <w:rsid w:val="008A3210"/>
    <w:rsid w:val="008A4BB6"/>
    <w:rsid w:val="008A6BE4"/>
    <w:rsid w:val="008B6A85"/>
    <w:rsid w:val="008C65D6"/>
    <w:rsid w:val="00914127"/>
    <w:rsid w:val="00927D35"/>
    <w:rsid w:val="009462D2"/>
    <w:rsid w:val="0097257C"/>
    <w:rsid w:val="009A7377"/>
    <w:rsid w:val="009B0D29"/>
    <w:rsid w:val="009D167E"/>
    <w:rsid w:val="009E51B5"/>
    <w:rsid w:val="00A11664"/>
    <w:rsid w:val="00A16BCF"/>
    <w:rsid w:val="00A32383"/>
    <w:rsid w:val="00A479BF"/>
    <w:rsid w:val="00A514D8"/>
    <w:rsid w:val="00A544A1"/>
    <w:rsid w:val="00A54EBF"/>
    <w:rsid w:val="00A6317B"/>
    <w:rsid w:val="00A9025D"/>
    <w:rsid w:val="00AB4C10"/>
    <w:rsid w:val="00AD3831"/>
    <w:rsid w:val="00AE622F"/>
    <w:rsid w:val="00B0513F"/>
    <w:rsid w:val="00B05371"/>
    <w:rsid w:val="00B156C4"/>
    <w:rsid w:val="00B27C34"/>
    <w:rsid w:val="00B365CE"/>
    <w:rsid w:val="00B41910"/>
    <w:rsid w:val="00B43DF3"/>
    <w:rsid w:val="00B53FE7"/>
    <w:rsid w:val="00B56AB8"/>
    <w:rsid w:val="00B85C5C"/>
    <w:rsid w:val="00B97426"/>
    <w:rsid w:val="00BA0DB5"/>
    <w:rsid w:val="00BA4762"/>
    <w:rsid w:val="00BB497C"/>
    <w:rsid w:val="00BC2E23"/>
    <w:rsid w:val="00BD2998"/>
    <w:rsid w:val="00BE3477"/>
    <w:rsid w:val="00BF2A06"/>
    <w:rsid w:val="00C254B9"/>
    <w:rsid w:val="00C305C5"/>
    <w:rsid w:val="00C4265B"/>
    <w:rsid w:val="00C66434"/>
    <w:rsid w:val="00C73565"/>
    <w:rsid w:val="00C76019"/>
    <w:rsid w:val="00CB7BBA"/>
    <w:rsid w:val="00CE5725"/>
    <w:rsid w:val="00D003C0"/>
    <w:rsid w:val="00D2463E"/>
    <w:rsid w:val="00D27059"/>
    <w:rsid w:val="00D40F1A"/>
    <w:rsid w:val="00D42B69"/>
    <w:rsid w:val="00D4760E"/>
    <w:rsid w:val="00D51293"/>
    <w:rsid w:val="00D5600D"/>
    <w:rsid w:val="00D85987"/>
    <w:rsid w:val="00DA0375"/>
    <w:rsid w:val="00DA12C3"/>
    <w:rsid w:val="00DA6CA4"/>
    <w:rsid w:val="00DC24EB"/>
    <w:rsid w:val="00DC577C"/>
    <w:rsid w:val="00DE1E68"/>
    <w:rsid w:val="00DE731E"/>
    <w:rsid w:val="00DF5610"/>
    <w:rsid w:val="00E118F8"/>
    <w:rsid w:val="00E124D2"/>
    <w:rsid w:val="00E218FF"/>
    <w:rsid w:val="00E41E92"/>
    <w:rsid w:val="00E77F89"/>
    <w:rsid w:val="00E84250"/>
    <w:rsid w:val="00EC19C2"/>
    <w:rsid w:val="00EC2E61"/>
    <w:rsid w:val="00ED6E74"/>
    <w:rsid w:val="00EF1957"/>
    <w:rsid w:val="00F12611"/>
    <w:rsid w:val="00F13502"/>
    <w:rsid w:val="00F35BBE"/>
    <w:rsid w:val="00F37A7C"/>
    <w:rsid w:val="00F56C49"/>
    <w:rsid w:val="00F63D3A"/>
    <w:rsid w:val="00F64EA8"/>
    <w:rsid w:val="00F977C0"/>
    <w:rsid w:val="00FD5BB2"/>
    <w:rsid w:val="00FF147B"/>
    <w:rsid w:val="0698EFE0"/>
    <w:rsid w:val="06E7351B"/>
    <w:rsid w:val="07480864"/>
    <w:rsid w:val="07689171"/>
    <w:rsid w:val="082110D0"/>
    <w:rsid w:val="089FDD98"/>
    <w:rsid w:val="0DFBF457"/>
    <w:rsid w:val="0F25B724"/>
    <w:rsid w:val="1268C1AB"/>
    <w:rsid w:val="15DDB9BE"/>
    <w:rsid w:val="175DF900"/>
    <w:rsid w:val="188934E7"/>
    <w:rsid w:val="18F66588"/>
    <w:rsid w:val="196160C2"/>
    <w:rsid w:val="1A9FB658"/>
    <w:rsid w:val="20EBB2E9"/>
    <w:rsid w:val="25990D02"/>
    <w:rsid w:val="275AF46D"/>
    <w:rsid w:val="2975F610"/>
    <w:rsid w:val="2AD68334"/>
    <w:rsid w:val="2B61E401"/>
    <w:rsid w:val="2E65464F"/>
    <w:rsid w:val="2F585A52"/>
    <w:rsid w:val="2FB2D175"/>
    <w:rsid w:val="2FDBE753"/>
    <w:rsid w:val="300116B0"/>
    <w:rsid w:val="31569135"/>
    <w:rsid w:val="319CE711"/>
    <w:rsid w:val="3594D1C9"/>
    <w:rsid w:val="389EE67D"/>
    <w:rsid w:val="3914D61E"/>
    <w:rsid w:val="3CD970CC"/>
    <w:rsid w:val="3E935C65"/>
    <w:rsid w:val="3F228BB2"/>
    <w:rsid w:val="44A56D5A"/>
    <w:rsid w:val="44AFE7DF"/>
    <w:rsid w:val="44CB6A36"/>
    <w:rsid w:val="4555684E"/>
    <w:rsid w:val="457700F8"/>
    <w:rsid w:val="46BEB123"/>
    <w:rsid w:val="483018B4"/>
    <w:rsid w:val="499F5155"/>
    <w:rsid w:val="4A4A721B"/>
    <w:rsid w:val="4A517F6C"/>
    <w:rsid w:val="4BBA02B6"/>
    <w:rsid w:val="4D3D3540"/>
    <w:rsid w:val="4F860184"/>
    <w:rsid w:val="508CD00A"/>
    <w:rsid w:val="52A90C95"/>
    <w:rsid w:val="555263BB"/>
    <w:rsid w:val="575E1201"/>
    <w:rsid w:val="5A95B2C3"/>
    <w:rsid w:val="5C12C0DB"/>
    <w:rsid w:val="5C4E5B40"/>
    <w:rsid w:val="5DA8B6DD"/>
    <w:rsid w:val="61A57931"/>
    <w:rsid w:val="62CF6710"/>
    <w:rsid w:val="63517A58"/>
    <w:rsid w:val="63FBB1D0"/>
    <w:rsid w:val="64EE077B"/>
    <w:rsid w:val="65224453"/>
    <w:rsid w:val="6B16933E"/>
    <w:rsid w:val="6CA84709"/>
    <w:rsid w:val="6E083CF1"/>
    <w:rsid w:val="6E8F059E"/>
    <w:rsid w:val="6F64D7DF"/>
    <w:rsid w:val="74AF78DA"/>
    <w:rsid w:val="7501C7F2"/>
    <w:rsid w:val="7517BF99"/>
    <w:rsid w:val="751CA97B"/>
    <w:rsid w:val="78E7BFC7"/>
    <w:rsid w:val="79D39534"/>
    <w:rsid w:val="7A231472"/>
    <w:rsid w:val="7B160F3E"/>
    <w:rsid w:val="7E19C527"/>
    <w:rsid w:val="7EDC2335"/>
    <w:rsid w:val="7FA2F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81FC750"/>
  <w15:docId w15:val="{CFCC2245-704D-4FF7-94D9-D278C842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059"/>
    <w:pPr>
      <w:spacing w:before="60" w:after="120"/>
    </w:pPr>
    <w:rPr>
      <w:rFonts w:ascii="Calibri" w:hAnsi="Calibri"/>
      <w:szCs w:val="24"/>
      <w:lang w:eastAsia="en-US"/>
    </w:rPr>
  </w:style>
  <w:style w:type="paragraph" w:styleId="Heading1">
    <w:name w:val="heading 1"/>
    <w:basedOn w:val="Normal"/>
    <w:next w:val="Normal"/>
    <w:qFormat/>
    <w:rsid w:val="00D27059"/>
    <w:pPr>
      <w:keepNext/>
      <w:pBdr>
        <w:bottom w:val="single" w:sz="6" w:space="1" w:color="FF0000"/>
      </w:pBdr>
      <w:spacing w:before="400" w:after="60"/>
      <w:ind w:left="-567"/>
      <w:outlineLvl w:val="0"/>
    </w:pPr>
    <w:rPr>
      <w:rFonts w:cs="Arial"/>
      <w:bCs/>
      <w:color w:val="FF0000"/>
      <w:kern w:val="32"/>
      <w:sz w:val="36"/>
      <w:szCs w:val="32"/>
    </w:rPr>
  </w:style>
  <w:style w:type="paragraph" w:styleId="Heading2">
    <w:name w:val="heading 2"/>
    <w:basedOn w:val="Normal"/>
    <w:next w:val="Normal"/>
    <w:qFormat/>
    <w:rsid w:val="00D27059"/>
    <w:pPr>
      <w:keepNext/>
      <w:spacing w:before="160" w:after="60"/>
      <w:ind w:left="-567"/>
      <w:outlineLvl w:val="1"/>
    </w:pPr>
    <w:rPr>
      <w:b/>
      <w:sz w:val="22"/>
    </w:rPr>
  </w:style>
  <w:style w:type="paragraph" w:styleId="Heading3">
    <w:name w:val="heading 3"/>
    <w:basedOn w:val="Normal"/>
    <w:next w:val="Normal"/>
    <w:qFormat/>
    <w:rsid w:val="00D27059"/>
    <w:pPr>
      <w:keepNext/>
      <w:spacing w:before="180" w:after="60"/>
      <w:outlineLvl w:val="2"/>
    </w:pPr>
    <w:rPr>
      <w:rFonts w:cs="Arial"/>
      <w:b/>
      <w:bCs/>
      <w:color w:val="FF0000"/>
      <w:szCs w:val="26"/>
    </w:rPr>
  </w:style>
  <w:style w:type="paragraph" w:styleId="Heading4">
    <w:name w:val="heading 4"/>
    <w:basedOn w:val="Normal"/>
    <w:next w:val="Normal"/>
    <w:qFormat/>
    <w:rsid w:val="005B4B7A"/>
    <w:pPr>
      <w:keepNext/>
      <w:autoSpaceDE w:val="0"/>
      <w:autoSpaceDN w:val="0"/>
      <w:adjustRightInd w:val="0"/>
      <w:spacing w:before="240" w:after="60" w:line="360" w:lineRule="auto"/>
      <w:jc w:val="both"/>
      <w:outlineLvl w:val="3"/>
    </w:pPr>
    <w:rPr>
      <w:rFonts w:ascii="Times New Roman" w:hAnsi="Times New Roman"/>
      <w:sz w:val="24"/>
      <w:lang w:eastAsia="en-IE"/>
    </w:rPr>
  </w:style>
  <w:style w:type="paragraph" w:styleId="Heading5">
    <w:name w:val="heading 5"/>
    <w:basedOn w:val="Normal"/>
    <w:next w:val="Normal"/>
    <w:qFormat/>
    <w:rsid w:val="005B4B7A"/>
    <w:pPr>
      <w:tabs>
        <w:tab w:val="num" w:pos="4320"/>
      </w:tabs>
      <w:autoSpaceDE w:val="0"/>
      <w:autoSpaceDN w:val="0"/>
      <w:adjustRightInd w:val="0"/>
      <w:spacing w:before="240" w:after="60"/>
      <w:jc w:val="both"/>
      <w:outlineLvl w:val="4"/>
    </w:pPr>
    <w:rPr>
      <w:rFonts w:ascii="Times New Roman" w:hAnsi="Times New Roman"/>
      <w:sz w:val="24"/>
      <w:lang w:eastAsia="en-IE"/>
    </w:rPr>
  </w:style>
  <w:style w:type="paragraph" w:styleId="Heading6">
    <w:name w:val="heading 6"/>
    <w:basedOn w:val="Normal"/>
    <w:next w:val="Normal"/>
    <w:qFormat/>
    <w:rsid w:val="005B4B7A"/>
    <w:pPr>
      <w:keepNext/>
      <w:jc w:val="center"/>
      <w:outlineLvl w:val="5"/>
    </w:pPr>
    <w:rPr>
      <w:b/>
      <w:bCs/>
      <w:color w:val="008000"/>
    </w:rPr>
  </w:style>
  <w:style w:type="paragraph" w:styleId="Heading7">
    <w:name w:val="heading 7"/>
    <w:basedOn w:val="Normal"/>
    <w:next w:val="Normal"/>
    <w:qFormat/>
    <w:rsid w:val="005B4B7A"/>
    <w:pPr>
      <w:keepNext/>
      <w:outlineLvl w:val="6"/>
    </w:pPr>
    <w:rPr>
      <w:b/>
      <w:bCs/>
    </w:rPr>
  </w:style>
  <w:style w:type="paragraph" w:styleId="Heading8">
    <w:name w:val="heading 8"/>
    <w:basedOn w:val="Normal"/>
    <w:next w:val="Normal"/>
    <w:qFormat/>
    <w:rsid w:val="005B4B7A"/>
    <w:pPr>
      <w:keepNext/>
      <w:outlineLvl w:val="7"/>
    </w:pPr>
    <w:rPr>
      <w:i/>
      <w:iCs/>
    </w:rPr>
  </w:style>
  <w:style w:type="paragraph" w:styleId="Heading9">
    <w:name w:val="heading 9"/>
    <w:basedOn w:val="Normal"/>
    <w:next w:val="Normal"/>
    <w:link w:val="Heading9Char"/>
    <w:qFormat/>
    <w:rsid w:val="00D27059"/>
    <w:pPr>
      <w:keepNext/>
      <w:spacing w:before="120" w:after="60"/>
      <w:jc w:val="center"/>
      <w:outlineLvl w:val="8"/>
    </w:pPr>
    <w:rPr>
      <w:b/>
      <w:bCs/>
      <w:color w:val="FFFFFF"/>
      <w:w w:val="1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B4B7A"/>
    <w:rPr>
      <w:rFonts w:ascii="Frutiger 45 Light" w:eastAsia="Calibri" w:hAnsi="Frutiger 45 Light"/>
      <w:sz w:val="22"/>
      <w:szCs w:val="22"/>
      <w:lang w:val="en-US" w:eastAsia="en-US"/>
    </w:rPr>
  </w:style>
  <w:style w:type="paragraph" w:customStyle="1" w:styleId="doctitle">
    <w:name w:val="doc_title"/>
    <w:basedOn w:val="Normal"/>
    <w:rsid w:val="00D27059"/>
    <w:pPr>
      <w:spacing w:after="0"/>
      <w:ind w:left="-567"/>
    </w:pPr>
    <w:rPr>
      <w:color w:val="FF0000"/>
      <w:sz w:val="52"/>
      <w:lang w:val="en-US"/>
    </w:rPr>
  </w:style>
  <w:style w:type="paragraph" w:customStyle="1" w:styleId="Bullet">
    <w:name w:val="Bullet"/>
    <w:basedOn w:val="Normal"/>
    <w:rsid w:val="00D27059"/>
    <w:pPr>
      <w:numPr>
        <w:numId w:val="2"/>
      </w:numPr>
      <w:spacing w:before="40" w:after="40"/>
    </w:pPr>
  </w:style>
  <w:style w:type="paragraph" w:customStyle="1" w:styleId="Subtitle1">
    <w:name w:val="Subtitle1"/>
    <w:basedOn w:val="Normal"/>
    <w:rsid w:val="00A479BF"/>
    <w:rPr>
      <w:color w:val="FF0000"/>
      <w:sz w:val="28"/>
    </w:rPr>
  </w:style>
  <w:style w:type="paragraph" w:customStyle="1" w:styleId="tabletext">
    <w:name w:val="table text"/>
    <w:basedOn w:val="Normal"/>
    <w:rsid w:val="00D27059"/>
    <w:pPr>
      <w:spacing w:before="40" w:after="40"/>
    </w:pPr>
  </w:style>
  <w:style w:type="paragraph" w:customStyle="1" w:styleId="tableheadertext">
    <w:name w:val="table header text"/>
    <w:basedOn w:val="Normal"/>
    <w:rsid w:val="00D27059"/>
    <w:pPr>
      <w:spacing w:before="40" w:after="40"/>
      <w:jc w:val="center"/>
    </w:pPr>
    <w:rPr>
      <w:b/>
      <w:color w:val="FF0000"/>
    </w:rPr>
  </w:style>
  <w:style w:type="paragraph" w:styleId="ListParagraph">
    <w:name w:val="List Paragraph"/>
    <w:basedOn w:val="Normal"/>
    <w:qFormat/>
    <w:rsid w:val="005B4B7A"/>
    <w:pPr>
      <w:spacing w:after="0"/>
      <w:ind w:left="720"/>
    </w:pPr>
    <w:rPr>
      <w:rFonts w:ascii="Frutiger 45 Light" w:hAnsi="Frutiger 45 Light"/>
      <w:sz w:val="24"/>
      <w:lang w:eastAsia="en-GB"/>
    </w:rPr>
  </w:style>
  <w:style w:type="character" w:styleId="Hyperlink">
    <w:name w:val="Hyperlink"/>
    <w:basedOn w:val="DefaultParagraphFont"/>
    <w:semiHidden/>
    <w:rsid w:val="005B4B7A"/>
    <w:rPr>
      <w:color w:val="0000FF"/>
      <w:u w:val="single"/>
    </w:rPr>
  </w:style>
  <w:style w:type="character" w:styleId="FollowedHyperlink">
    <w:name w:val="FollowedHyperlink"/>
    <w:basedOn w:val="DefaultParagraphFont"/>
    <w:semiHidden/>
    <w:rsid w:val="005B4B7A"/>
    <w:rPr>
      <w:color w:val="800080"/>
      <w:u w:val="single"/>
    </w:rPr>
  </w:style>
  <w:style w:type="paragraph" w:styleId="Header">
    <w:name w:val="header"/>
    <w:basedOn w:val="Normal"/>
    <w:semiHidden/>
    <w:rsid w:val="00D27059"/>
    <w:pPr>
      <w:tabs>
        <w:tab w:val="center" w:pos="4153"/>
        <w:tab w:val="right" w:pos="8306"/>
      </w:tabs>
      <w:ind w:left="-567"/>
    </w:pPr>
  </w:style>
  <w:style w:type="paragraph" w:styleId="DocumentMap">
    <w:name w:val="Document Map"/>
    <w:basedOn w:val="Normal"/>
    <w:semiHidden/>
    <w:rsid w:val="005B4B7A"/>
    <w:pPr>
      <w:shd w:val="clear" w:color="auto" w:fill="000080"/>
    </w:pPr>
    <w:rPr>
      <w:rFonts w:ascii="Tahoma" w:hAnsi="Tahoma" w:cs="Tahoma"/>
    </w:rPr>
  </w:style>
  <w:style w:type="paragraph" w:styleId="Closing">
    <w:name w:val="Closing"/>
    <w:basedOn w:val="Normal"/>
    <w:semiHidden/>
    <w:rsid w:val="005B4B7A"/>
    <w:pPr>
      <w:ind w:left="4252"/>
    </w:pPr>
  </w:style>
  <w:style w:type="paragraph" w:styleId="Footer">
    <w:name w:val="footer"/>
    <w:basedOn w:val="Normal"/>
    <w:link w:val="FooterChar"/>
    <w:uiPriority w:val="99"/>
    <w:rsid w:val="00D27059"/>
    <w:pPr>
      <w:tabs>
        <w:tab w:val="center" w:pos="4153"/>
        <w:tab w:val="right" w:pos="8306"/>
      </w:tabs>
    </w:pPr>
  </w:style>
  <w:style w:type="character" w:styleId="PageNumber">
    <w:name w:val="page number"/>
    <w:basedOn w:val="DefaultParagraphFont"/>
    <w:semiHidden/>
    <w:rsid w:val="00D27059"/>
    <w:rPr>
      <w:rFonts w:ascii="Calibri" w:hAnsi="Calibri"/>
      <w:sz w:val="18"/>
    </w:rPr>
  </w:style>
  <w:style w:type="character" w:styleId="CommentReference">
    <w:name w:val="annotation reference"/>
    <w:basedOn w:val="DefaultParagraphFont"/>
    <w:semiHidden/>
    <w:rsid w:val="005B4B7A"/>
    <w:rPr>
      <w:sz w:val="16"/>
      <w:szCs w:val="16"/>
    </w:rPr>
  </w:style>
  <w:style w:type="paragraph" w:styleId="CommentText">
    <w:name w:val="annotation text"/>
    <w:basedOn w:val="Normal"/>
    <w:link w:val="CommentTextChar"/>
    <w:semiHidden/>
    <w:rsid w:val="005B4B7A"/>
    <w:rPr>
      <w:szCs w:val="20"/>
    </w:rPr>
  </w:style>
  <w:style w:type="paragraph" w:styleId="BodyText">
    <w:name w:val="Body Text"/>
    <w:basedOn w:val="Normal"/>
    <w:semiHidden/>
    <w:rsid w:val="005B4B7A"/>
    <w:rPr>
      <w:rFonts w:ascii="Frutiger-Bold" w:hAnsi="Frutiger-Bold"/>
      <w:b/>
      <w:bCs/>
      <w:sz w:val="19"/>
      <w:szCs w:val="19"/>
      <w:lang w:val="en-US"/>
    </w:rPr>
  </w:style>
  <w:style w:type="character" w:customStyle="1" w:styleId="BalloonTextChar">
    <w:name w:val="Balloon Text Char"/>
    <w:basedOn w:val="DefaultParagraphFont"/>
    <w:semiHidden/>
    <w:rsid w:val="005B4B7A"/>
    <w:rPr>
      <w:rFonts w:ascii="Tahoma" w:eastAsia="Calibri" w:hAnsi="Tahoma" w:cs="Tahoma"/>
      <w:sz w:val="16"/>
      <w:szCs w:val="16"/>
    </w:rPr>
  </w:style>
  <w:style w:type="paragraph" w:styleId="TOC1">
    <w:name w:val="toc 1"/>
    <w:basedOn w:val="Normal"/>
    <w:next w:val="Normal"/>
    <w:autoRedefine/>
    <w:semiHidden/>
    <w:rsid w:val="00D27059"/>
    <w:pPr>
      <w:tabs>
        <w:tab w:val="left" w:pos="284"/>
        <w:tab w:val="right" w:pos="9061"/>
      </w:tabs>
    </w:pPr>
    <w:rPr>
      <w:b/>
      <w:bCs/>
      <w:noProof/>
      <w:sz w:val="24"/>
      <w:szCs w:val="44"/>
    </w:rPr>
  </w:style>
  <w:style w:type="paragraph" w:styleId="TOC2">
    <w:name w:val="toc 2"/>
    <w:basedOn w:val="Normal"/>
    <w:next w:val="Normal"/>
    <w:autoRedefine/>
    <w:semiHidden/>
    <w:rsid w:val="005B4B7A"/>
    <w:pPr>
      <w:ind w:left="200"/>
    </w:pPr>
    <w:rPr>
      <w:noProof/>
      <w:szCs w:val="36"/>
      <w:lang w:val="en-US"/>
    </w:rPr>
  </w:style>
  <w:style w:type="paragraph" w:styleId="TOC3">
    <w:name w:val="toc 3"/>
    <w:basedOn w:val="Normal"/>
    <w:next w:val="Normal"/>
    <w:autoRedefine/>
    <w:semiHidden/>
    <w:rsid w:val="00D27059"/>
    <w:pPr>
      <w:tabs>
        <w:tab w:val="left" w:pos="964"/>
        <w:tab w:val="right" w:pos="9061"/>
      </w:tabs>
      <w:ind w:left="400"/>
    </w:pPr>
  </w:style>
  <w:style w:type="paragraph" w:styleId="TOC4">
    <w:name w:val="toc 4"/>
    <w:basedOn w:val="Normal"/>
    <w:next w:val="Normal"/>
    <w:autoRedefine/>
    <w:semiHidden/>
    <w:rsid w:val="005B4B7A"/>
    <w:pPr>
      <w:ind w:left="600"/>
    </w:pPr>
  </w:style>
  <w:style w:type="paragraph" w:styleId="TOC5">
    <w:name w:val="toc 5"/>
    <w:basedOn w:val="Normal"/>
    <w:next w:val="Normal"/>
    <w:autoRedefine/>
    <w:semiHidden/>
    <w:rsid w:val="005B4B7A"/>
    <w:pPr>
      <w:ind w:left="800"/>
    </w:pPr>
  </w:style>
  <w:style w:type="paragraph" w:styleId="TOC6">
    <w:name w:val="toc 6"/>
    <w:basedOn w:val="Normal"/>
    <w:next w:val="Normal"/>
    <w:autoRedefine/>
    <w:semiHidden/>
    <w:rsid w:val="005B4B7A"/>
    <w:pPr>
      <w:ind w:left="1000"/>
    </w:pPr>
  </w:style>
  <w:style w:type="paragraph" w:styleId="TOC7">
    <w:name w:val="toc 7"/>
    <w:basedOn w:val="Normal"/>
    <w:next w:val="Normal"/>
    <w:autoRedefine/>
    <w:semiHidden/>
    <w:rsid w:val="005B4B7A"/>
    <w:pPr>
      <w:ind w:left="1200"/>
    </w:pPr>
  </w:style>
  <w:style w:type="paragraph" w:styleId="TOC8">
    <w:name w:val="toc 8"/>
    <w:basedOn w:val="Normal"/>
    <w:next w:val="Normal"/>
    <w:autoRedefine/>
    <w:semiHidden/>
    <w:rsid w:val="005B4B7A"/>
    <w:pPr>
      <w:ind w:left="1400"/>
    </w:pPr>
  </w:style>
  <w:style w:type="paragraph" w:styleId="TOC9">
    <w:name w:val="toc 9"/>
    <w:basedOn w:val="Normal"/>
    <w:next w:val="Normal"/>
    <w:autoRedefine/>
    <w:semiHidden/>
    <w:rsid w:val="005B4B7A"/>
    <w:pPr>
      <w:ind w:left="1600"/>
    </w:pPr>
  </w:style>
  <w:style w:type="paragraph" w:styleId="BodyTextIndent">
    <w:name w:val="Body Text Indent"/>
    <w:basedOn w:val="Normal"/>
    <w:semiHidden/>
    <w:rsid w:val="005B4B7A"/>
    <w:pPr>
      <w:ind w:left="425"/>
    </w:pPr>
    <w:rPr>
      <w:lang w:val="en-US"/>
    </w:rPr>
  </w:style>
  <w:style w:type="character" w:styleId="Emphasis">
    <w:name w:val="Emphasis"/>
    <w:basedOn w:val="DefaultParagraphFont"/>
    <w:qFormat/>
    <w:rsid w:val="005B4B7A"/>
    <w:rPr>
      <w:i/>
      <w:iCs/>
    </w:rPr>
  </w:style>
  <w:style w:type="paragraph" w:styleId="BodyText2">
    <w:name w:val="Body Text 2"/>
    <w:basedOn w:val="Normal"/>
    <w:semiHidden/>
    <w:rsid w:val="005B4B7A"/>
    <w:rPr>
      <w:b/>
      <w:bCs/>
    </w:rPr>
  </w:style>
  <w:style w:type="paragraph" w:styleId="BodyText3">
    <w:name w:val="Body Text 3"/>
    <w:basedOn w:val="Normal"/>
    <w:semiHidden/>
    <w:rsid w:val="005B4B7A"/>
    <w:rPr>
      <w:color w:val="008000"/>
    </w:rPr>
  </w:style>
  <w:style w:type="paragraph" w:customStyle="1" w:styleId="subbullet">
    <w:name w:val="subbullet"/>
    <w:basedOn w:val="Bullet"/>
    <w:rsid w:val="00D27059"/>
    <w:pPr>
      <w:numPr>
        <w:numId w:val="1"/>
      </w:numPr>
    </w:pPr>
    <w:rPr>
      <w:szCs w:val="20"/>
    </w:rPr>
  </w:style>
  <w:style w:type="paragraph" w:customStyle="1" w:styleId="lastbullet">
    <w:name w:val="last bullet"/>
    <w:basedOn w:val="Bullet"/>
    <w:rsid w:val="00D27059"/>
    <w:pPr>
      <w:numPr>
        <w:numId w:val="3"/>
      </w:numPr>
      <w:spacing w:after="120"/>
    </w:pPr>
  </w:style>
  <w:style w:type="paragraph" w:styleId="FootnoteText">
    <w:name w:val="footnote text"/>
    <w:basedOn w:val="Normal"/>
    <w:semiHidden/>
    <w:rsid w:val="00D27059"/>
    <w:pPr>
      <w:spacing w:before="40" w:after="40"/>
    </w:pPr>
    <w:rPr>
      <w:rFonts w:eastAsia="Calibri"/>
      <w:sz w:val="16"/>
      <w:szCs w:val="20"/>
      <w:lang w:val="en-US"/>
    </w:rPr>
  </w:style>
  <w:style w:type="character" w:styleId="FootnoteReference">
    <w:name w:val="footnote reference"/>
    <w:basedOn w:val="DefaultParagraphFont"/>
    <w:semiHidden/>
    <w:rsid w:val="00D27059"/>
    <w:rPr>
      <w:rFonts w:ascii="Calibri" w:hAnsi="Calibri"/>
      <w:sz w:val="20"/>
      <w:vertAlign w:val="superscript"/>
    </w:rPr>
  </w:style>
  <w:style w:type="character" w:styleId="PlaceholderText">
    <w:name w:val="Placeholder Text"/>
    <w:basedOn w:val="DefaultParagraphFont"/>
    <w:semiHidden/>
    <w:rsid w:val="005B4B7A"/>
    <w:rPr>
      <w:rFonts w:cs="Times New Roman"/>
      <w:color w:val="808080"/>
    </w:rPr>
  </w:style>
  <w:style w:type="character" w:customStyle="1" w:styleId="Heading2Char">
    <w:name w:val="Heading 2 Char"/>
    <w:basedOn w:val="DefaultParagraphFont"/>
    <w:semiHidden/>
    <w:rsid w:val="005B4B7A"/>
    <w:rPr>
      <w:rFonts w:ascii="Cambria" w:eastAsia="Times New Roman" w:hAnsi="Cambria" w:cs="Times New Roman"/>
      <w:b/>
      <w:bCs/>
      <w:sz w:val="26"/>
      <w:szCs w:val="26"/>
      <w:lang w:val="en-US" w:bidi="en-US"/>
    </w:rPr>
  </w:style>
  <w:style w:type="paragraph" w:customStyle="1" w:styleId="sectionhead">
    <w:name w:val="section head"/>
    <w:basedOn w:val="Heading1"/>
    <w:rsid w:val="00D27059"/>
    <w:pPr>
      <w:pBdr>
        <w:bottom w:val="none" w:sz="0" w:space="0" w:color="auto"/>
      </w:pBdr>
    </w:pPr>
    <w:rPr>
      <w:b/>
      <w:color w:val="808080"/>
      <w:sz w:val="44"/>
      <w:lang w:val="en-US"/>
    </w:rPr>
  </w:style>
  <w:style w:type="paragraph" w:customStyle="1" w:styleId="heading1collateddoc">
    <w:name w:val="heading 1 collated doc"/>
    <w:basedOn w:val="Heading1"/>
    <w:rsid w:val="00D27059"/>
    <w:pPr>
      <w:pBdr>
        <w:bottom w:val="none" w:sz="0" w:space="0" w:color="auto"/>
      </w:pBdr>
    </w:pPr>
    <w:rPr>
      <w:sz w:val="32"/>
      <w:lang w:val="en-US"/>
    </w:rPr>
  </w:style>
  <w:style w:type="paragraph" w:customStyle="1" w:styleId="heading2TC">
    <w:name w:val="heading2T+C"/>
    <w:basedOn w:val="Heading2"/>
    <w:rsid w:val="00D27059"/>
    <w:pPr>
      <w:ind w:left="0"/>
    </w:pPr>
    <w:rPr>
      <w:sz w:val="28"/>
    </w:rPr>
  </w:style>
  <w:style w:type="paragraph" w:customStyle="1" w:styleId="heading3black">
    <w:name w:val="heading3 black"/>
    <w:basedOn w:val="Heading3"/>
    <w:rsid w:val="00D27059"/>
    <w:rPr>
      <w:color w:val="000000"/>
    </w:rPr>
  </w:style>
  <w:style w:type="character" w:customStyle="1" w:styleId="Heading4Char">
    <w:name w:val="Heading 4 Char"/>
    <w:basedOn w:val="DefaultParagraphFont"/>
    <w:rsid w:val="005B4B7A"/>
    <w:rPr>
      <w:rFonts w:ascii="Cambria" w:hAnsi="Cambria" w:cs="Times New Roman"/>
      <w:b/>
      <w:bCs/>
      <w:i/>
      <w:iCs/>
      <w:lang w:val="en-US"/>
    </w:rPr>
  </w:style>
  <w:style w:type="paragraph" w:styleId="BalloonText">
    <w:name w:val="Balloon Text"/>
    <w:basedOn w:val="Normal"/>
    <w:link w:val="BalloonTextChar1"/>
    <w:uiPriority w:val="99"/>
    <w:semiHidden/>
    <w:unhideWhenUsed/>
    <w:rsid w:val="00432179"/>
    <w:pPr>
      <w:spacing w:before="0" w:after="0"/>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432179"/>
    <w:rPr>
      <w:rFonts w:ascii="Tahoma" w:hAnsi="Tahoma" w:cs="Tahoma"/>
      <w:sz w:val="16"/>
      <w:szCs w:val="16"/>
      <w:lang w:eastAsia="en-US"/>
    </w:rPr>
  </w:style>
  <w:style w:type="character" w:customStyle="1" w:styleId="Heading9Char">
    <w:name w:val="Heading 9 Char"/>
    <w:basedOn w:val="DefaultParagraphFont"/>
    <w:link w:val="Heading9"/>
    <w:rsid w:val="0049612C"/>
    <w:rPr>
      <w:rFonts w:ascii="Calibri" w:hAnsi="Calibri"/>
      <w:b/>
      <w:bCs/>
      <w:color w:val="FFFFFF"/>
      <w:w w:val="120"/>
      <w:sz w:val="40"/>
      <w:szCs w:val="24"/>
      <w:lang w:eastAsia="en-US"/>
    </w:rPr>
  </w:style>
  <w:style w:type="paragraph" w:styleId="CommentSubject">
    <w:name w:val="annotation subject"/>
    <w:basedOn w:val="CommentText"/>
    <w:next w:val="CommentText"/>
    <w:link w:val="CommentSubjectChar"/>
    <w:uiPriority w:val="99"/>
    <w:semiHidden/>
    <w:unhideWhenUsed/>
    <w:rsid w:val="00382875"/>
    <w:rPr>
      <w:b/>
      <w:bCs/>
    </w:rPr>
  </w:style>
  <w:style w:type="character" w:customStyle="1" w:styleId="CommentTextChar">
    <w:name w:val="Comment Text Char"/>
    <w:basedOn w:val="DefaultParagraphFont"/>
    <w:link w:val="CommentText"/>
    <w:semiHidden/>
    <w:rsid w:val="00382875"/>
    <w:rPr>
      <w:rFonts w:ascii="Calibri" w:hAnsi="Calibri"/>
      <w:lang w:eastAsia="en-US"/>
    </w:rPr>
  </w:style>
  <w:style w:type="character" w:customStyle="1" w:styleId="CommentSubjectChar">
    <w:name w:val="Comment Subject Char"/>
    <w:basedOn w:val="CommentTextChar"/>
    <w:link w:val="CommentSubject"/>
    <w:rsid w:val="00382875"/>
    <w:rPr>
      <w:rFonts w:ascii="Calibri" w:hAnsi="Calibri"/>
      <w:lang w:eastAsia="en-US"/>
    </w:rPr>
  </w:style>
  <w:style w:type="paragraph" w:customStyle="1" w:styleId="Subtitle2">
    <w:name w:val="Subtitle2"/>
    <w:basedOn w:val="Normal"/>
    <w:rsid w:val="00F56C49"/>
    <w:rPr>
      <w:color w:val="FF0000"/>
      <w:sz w:val="28"/>
    </w:rPr>
  </w:style>
  <w:style w:type="paragraph" w:customStyle="1" w:styleId="Subtitle3">
    <w:name w:val="Subtitle3"/>
    <w:basedOn w:val="Normal"/>
    <w:rsid w:val="000F24F5"/>
    <w:rPr>
      <w:color w:val="FF0000"/>
      <w:sz w:val="28"/>
    </w:rPr>
  </w:style>
  <w:style w:type="paragraph" w:customStyle="1" w:styleId="Subtitle4">
    <w:name w:val="Subtitle4"/>
    <w:basedOn w:val="Normal"/>
    <w:rsid w:val="003E5B2C"/>
    <w:rPr>
      <w:color w:val="FF0000"/>
      <w:sz w:val="28"/>
    </w:rPr>
  </w:style>
  <w:style w:type="paragraph" w:customStyle="1" w:styleId="Subtitle5">
    <w:name w:val="Subtitle5"/>
    <w:basedOn w:val="Normal"/>
    <w:rsid w:val="00D27059"/>
    <w:rPr>
      <w:color w:val="FF0000"/>
      <w:sz w:val="28"/>
    </w:rPr>
  </w:style>
  <w:style w:type="character" w:customStyle="1" w:styleId="FooterChar">
    <w:name w:val="Footer Char"/>
    <w:basedOn w:val="DefaultParagraphFont"/>
    <w:link w:val="Footer"/>
    <w:uiPriority w:val="99"/>
    <w:rsid w:val="00F977C0"/>
    <w:rPr>
      <w:rFonts w:ascii="Calibri" w:hAnsi="Calibri"/>
      <w:szCs w:val="24"/>
      <w:lang w:eastAsia="en-US"/>
    </w:rPr>
  </w:style>
  <w:style w:type="table" w:styleId="TableGrid">
    <w:name w:val="Table Grid"/>
    <w:basedOn w:val="TableNormal"/>
    <w:uiPriority w:val="59"/>
    <w:rsid w:val="004C12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92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03642">
      <w:bodyDiv w:val="1"/>
      <w:marLeft w:val="0"/>
      <w:marRight w:val="0"/>
      <w:marTop w:val="0"/>
      <w:marBottom w:val="0"/>
      <w:divBdr>
        <w:top w:val="none" w:sz="0" w:space="0" w:color="auto"/>
        <w:left w:val="none" w:sz="0" w:space="0" w:color="auto"/>
        <w:bottom w:val="none" w:sz="0" w:space="0" w:color="auto"/>
        <w:right w:val="none" w:sz="0" w:space="0" w:color="auto"/>
      </w:divBdr>
    </w:div>
    <w:div w:id="656617966">
      <w:bodyDiv w:val="1"/>
      <w:marLeft w:val="0"/>
      <w:marRight w:val="0"/>
      <w:marTop w:val="0"/>
      <w:marBottom w:val="0"/>
      <w:divBdr>
        <w:top w:val="none" w:sz="0" w:space="0" w:color="auto"/>
        <w:left w:val="none" w:sz="0" w:space="0" w:color="auto"/>
        <w:bottom w:val="none" w:sz="0" w:space="0" w:color="auto"/>
        <w:right w:val="none" w:sz="0" w:space="0" w:color="auto"/>
      </w:divBdr>
      <w:divsChild>
        <w:div w:id="1009521586">
          <w:marLeft w:val="0"/>
          <w:marRight w:val="0"/>
          <w:marTop w:val="0"/>
          <w:marBottom w:val="0"/>
          <w:divBdr>
            <w:top w:val="none" w:sz="0" w:space="0" w:color="auto"/>
            <w:left w:val="none" w:sz="0" w:space="0" w:color="auto"/>
            <w:bottom w:val="none" w:sz="0" w:space="0" w:color="auto"/>
            <w:right w:val="none" w:sz="0" w:space="0" w:color="auto"/>
          </w:divBdr>
        </w:div>
        <w:div w:id="1196163950">
          <w:marLeft w:val="0"/>
          <w:marRight w:val="0"/>
          <w:marTop w:val="0"/>
          <w:marBottom w:val="0"/>
          <w:divBdr>
            <w:top w:val="none" w:sz="0" w:space="0" w:color="auto"/>
            <w:left w:val="none" w:sz="0" w:space="0" w:color="auto"/>
            <w:bottom w:val="none" w:sz="0" w:space="0" w:color="auto"/>
            <w:right w:val="none" w:sz="0" w:space="0" w:color="auto"/>
          </w:divBdr>
        </w:div>
      </w:divsChild>
    </w:div>
    <w:div w:id="1232159165">
      <w:bodyDiv w:val="1"/>
      <w:marLeft w:val="0"/>
      <w:marRight w:val="0"/>
      <w:marTop w:val="0"/>
      <w:marBottom w:val="0"/>
      <w:divBdr>
        <w:top w:val="none" w:sz="0" w:space="0" w:color="auto"/>
        <w:left w:val="none" w:sz="0" w:space="0" w:color="auto"/>
        <w:bottom w:val="none" w:sz="0" w:space="0" w:color="auto"/>
        <w:right w:val="none" w:sz="0" w:space="0" w:color="auto"/>
      </w:divBdr>
    </w:div>
    <w:div w:id="1322538961">
      <w:bodyDiv w:val="1"/>
      <w:marLeft w:val="0"/>
      <w:marRight w:val="0"/>
      <w:marTop w:val="0"/>
      <w:marBottom w:val="0"/>
      <w:divBdr>
        <w:top w:val="none" w:sz="0" w:space="0" w:color="auto"/>
        <w:left w:val="none" w:sz="0" w:space="0" w:color="auto"/>
        <w:bottom w:val="none" w:sz="0" w:space="0" w:color="auto"/>
        <w:right w:val="none" w:sz="0" w:space="0" w:color="auto"/>
      </w:divBdr>
    </w:div>
    <w:div w:id="209551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e/ga/foilsiuchan/03e1c-draft-principles-for-the-facilitation-of-the-arts-in-promoting-play-and-creativity-in-early-learning-and-c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arts_council_standard_document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38798124F8846BB517937A744E514" ma:contentTypeVersion="13" ma:contentTypeDescription="Create a new document." ma:contentTypeScope="" ma:versionID="bc65f7603915d749887fcad50a4da25b">
  <xsd:schema xmlns:xsd="http://www.w3.org/2001/XMLSchema" xmlns:xs="http://www.w3.org/2001/XMLSchema" xmlns:p="http://schemas.microsoft.com/office/2006/metadata/properties" xmlns:ns2="6a301742-bef7-4000-9fcb-db7edf9a23b4" xmlns:ns3="3616dcf1-97b8-4fbd-85fe-5281c6494236" targetNamespace="http://schemas.microsoft.com/office/2006/metadata/properties" ma:root="true" ma:fieldsID="e2dfea5c2d9385cc26c6fd4051179fd3" ns2:_="" ns3:_="">
    <xsd:import namespace="6a301742-bef7-4000-9fcb-db7edf9a23b4"/>
    <xsd:import namespace="3616dcf1-97b8-4fbd-85fe-5281c64942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01742-bef7-4000-9fcb-db7edf9a2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16dcf1-97b8-4fbd-85fe-5281c64942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4cd367-a75e-4f78-9334-c878446a3322}" ma:internalName="TaxCatchAll" ma:showField="CatchAllData" ma:web="3616dcf1-97b8-4fbd-85fe-5281c649423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301742-bef7-4000-9fcb-db7edf9a23b4">
      <Terms xmlns="http://schemas.microsoft.com/office/infopath/2007/PartnerControls"/>
    </lcf76f155ced4ddcb4097134ff3c332f>
    <TaxCatchAll xmlns="3616dcf1-97b8-4fbd-85fe-5281c64942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E7762-D1FC-4C65-A52A-E4FFE1B95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01742-bef7-4000-9fcb-db7edf9a23b4"/>
    <ds:schemaRef ds:uri="3616dcf1-97b8-4fbd-85fe-5281c6494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25755-6BF1-4753-9BB5-5256C8790917}">
  <ds:schemaRefs>
    <ds:schemaRef ds:uri="http://schemas.microsoft.com/office/2006/metadata/properties"/>
    <ds:schemaRef ds:uri="http://schemas.microsoft.com/office/infopath/2007/PartnerControls"/>
    <ds:schemaRef ds:uri="6a301742-bef7-4000-9fcb-db7edf9a23b4"/>
    <ds:schemaRef ds:uri="3616dcf1-97b8-4fbd-85fe-5281c6494236"/>
  </ds:schemaRefs>
</ds:datastoreItem>
</file>

<file path=customXml/itemProps3.xml><?xml version="1.0" encoding="utf-8"?>
<ds:datastoreItem xmlns:ds="http://schemas.openxmlformats.org/officeDocument/2006/customXml" ds:itemID="{BE9F5298-A474-405F-B91B-F7FDA2B828F4}">
  <ds:schemaRefs>
    <ds:schemaRef ds:uri="http://schemas.microsoft.com/sharepoint/v3/contenttype/forms"/>
  </ds:schemaRefs>
</ds:datastoreItem>
</file>

<file path=customXml/itemProps4.xml><?xml version="1.0" encoding="utf-8"?>
<ds:datastoreItem xmlns:ds="http://schemas.openxmlformats.org/officeDocument/2006/customXml" ds:itemID="{57B4BB88-B1F9-4C4B-B16F-F1248855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arts_council_standard_document_style</Template>
  <TotalTime>0</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This is normal body text</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normal body text</dc:title>
  <dc:creator>patrick scully</dc:creator>
  <cp:lastModifiedBy>Jennifer Lawless</cp:lastModifiedBy>
  <cp:revision>2</cp:revision>
  <cp:lastPrinted>2013-09-09T16:55:00Z</cp:lastPrinted>
  <dcterms:created xsi:type="dcterms:W3CDTF">2023-03-31T15:12:00Z</dcterms:created>
  <dcterms:modified xsi:type="dcterms:W3CDTF">2023-03-31T15:12:00Z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0x010100D4038798124F8846BB517937A744E514</vt:lpwstr>
  </property>
  <property fmtid="{D5CDD505-2E9C-101B-9397-08002B2CF9AE}" pid="3" name="Order">
    <vt:r8>31200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